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FE" w:rsidRDefault="009F1DFE" w:rsidP="009F1DFE">
      <w:pPr>
        <w:pStyle w:val="a5"/>
        <w:numPr>
          <w:ilvl w:val="0"/>
          <w:numId w:val="1"/>
        </w:numPr>
        <w:jc w:val="center"/>
        <w:rPr>
          <w:sz w:val="28"/>
          <w:szCs w:val="24"/>
        </w:rPr>
      </w:pPr>
      <w:r>
        <w:rPr>
          <w:sz w:val="28"/>
          <w:szCs w:val="24"/>
        </w:rPr>
        <w:t>СОВЕТ  ДЕПУТАТОВ</w:t>
      </w:r>
    </w:p>
    <w:p w:rsidR="009F1DFE" w:rsidRDefault="009F1DFE" w:rsidP="009F1DFE">
      <w:pPr>
        <w:pStyle w:val="a5"/>
        <w:numPr>
          <w:ilvl w:val="0"/>
          <w:numId w:val="1"/>
        </w:numPr>
        <w:jc w:val="center"/>
        <w:rPr>
          <w:sz w:val="28"/>
          <w:szCs w:val="24"/>
        </w:rPr>
      </w:pPr>
      <w:r>
        <w:rPr>
          <w:sz w:val="28"/>
          <w:szCs w:val="24"/>
        </w:rPr>
        <w:t>ВЕРХНЕГНУТОВСКОГО СЕЛЬСКОГО ПОСЕЛЕНИЯ</w:t>
      </w:r>
    </w:p>
    <w:p w:rsidR="009F1DFE" w:rsidRDefault="009F1DFE" w:rsidP="009F1DFE">
      <w:pPr>
        <w:pStyle w:val="a5"/>
        <w:numPr>
          <w:ilvl w:val="0"/>
          <w:numId w:val="1"/>
        </w:numPr>
        <w:jc w:val="center"/>
        <w:rPr>
          <w:sz w:val="28"/>
          <w:szCs w:val="24"/>
        </w:rPr>
      </w:pPr>
      <w:r>
        <w:rPr>
          <w:sz w:val="28"/>
          <w:szCs w:val="24"/>
        </w:rPr>
        <w:t>Чернышковского муниципального района</w:t>
      </w:r>
    </w:p>
    <w:p w:rsidR="009F1DFE" w:rsidRDefault="009F1DFE" w:rsidP="009F1DFE">
      <w:pPr>
        <w:pStyle w:val="a5"/>
        <w:numPr>
          <w:ilvl w:val="0"/>
          <w:numId w:val="1"/>
        </w:numPr>
        <w:pBdr>
          <w:bottom w:val="single" w:sz="8" w:space="0" w:color="000000"/>
        </w:pBd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9F1DFE" w:rsidRDefault="009F1DFE" w:rsidP="009F1DFE">
      <w:pPr>
        <w:pStyle w:val="3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9F1DFE" w:rsidRPr="00846BFD" w:rsidRDefault="009F1DFE" w:rsidP="009F1DFE"/>
    <w:p w:rsidR="009F1DFE" w:rsidRDefault="009F1DFE" w:rsidP="009F1DFE">
      <w:pPr>
        <w:ind w:firstLine="624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О </w:t>
      </w:r>
      <w:r w:rsidR="00E7347D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>несении изменений и дополнений в Реше</w:t>
      </w:r>
      <w:r w:rsidR="00BE33F1">
        <w:rPr>
          <w:b/>
          <w:sz w:val="22"/>
          <w:szCs w:val="22"/>
        </w:rPr>
        <w:t>ние Совета депутатов Верхнегнутовского сельского поселения от 10.06.2013г. № 15/6</w:t>
      </w:r>
      <w:r>
        <w:rPr>
          <w:b/>
          <w:sz w:val="22"/>
          <w:szCs w:val="22"/>
        </w:rPr>
        <w:t xml:space="preserve"> «</w:t>
      </w:r>
      <w:r w:rsidRPr="00FA0E5B">
        <w:rPr>
          <w:b/>
          <w:sz w:val="22"/>
          <w:szCs w:val="22"/>
        </w:rPr>
        <w:t xml:space="preserve">Об утверждении Положения </w:t>
      </w:r>
      <w:r>
        <w:rPr>
          <w:b/>
          <w:sz w:val="22"/>
          <w:szCs w:val="22"/>
        </w:rPr>
        <w:t>«О</w:t>
      </w:r>
      <w:r w:rsidRPr="00FA0E5B">
        <w:rPr>
          <w:b/>
          <w:sz w:val="24"/>
          <w:szCs w:val="24"/>
        </w:rPr>
        <w:t xml:space="preserve"> предоставлении лицами, замещающими муниципальные должности органов местного самоуправления</w:t>
      </w:r>
      <w:r w:rsidR="00BE33F1">
        <w:rPr>
          <w:b/>
          <w:sz w:val="24"/>
          <w:szCs w:val="24"/>
        </w:rPr>
        <w:t xml:space="preserve"> Верхнегнутовского сельского поселения</w:t>
      </w:r>
      <w:r w:rsidRPr="00FA0E5B">
        <w:rPr>
          <w:b/>
          <w:sz w:val="24"/>
          <w:szCs w:val="24"/>
        </w:rPr>
        <w:t xml:space="preserve"> Чернышковского муниципального района  сведений о своих расходах, а также о расходах своих супруги (супруга) и несовершеннолетних детей</w:t>
      </w:r>
      <w:r>
        <w:rPr>
          <w:b/>
          <w:sz w:val="24"/>
          <w:szCs w:val="24"/>
        </w:rPr>
        <w:t>»</w:t>
      </w:r>
    </w:p>
    <w:p w:rsidR="009F1DFE" w:rsidRDefault="009F1DFE" w:rsidP="009F1DFE">
      <w:pPr>
        <w:ind w:firstLine="624"/>
        <w:jc w:val="both"/>
        <w:rPr>
          <w:sz w:val="22"/>
          <w:szCs w:val="22"/>
        </w:rPr>
      </w:pPr>
    </w:p>
    <w:p w:rsidR="007A16FE" w:rsidRDefault="00751D98" w:rsidP="009F1DF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16FE">
        <w:rPr>
          <w:sz w:val="24"/>
          <w:szCs w:val="24"/>
        </w:rPr>
        <w:t xml:space="preserve"> </w:t>
      </w:r>
      <w:r w:rsidR="00BE33F1">
        <w:rPr>
          <w:sz w:val="24"/>
          <w:szCs w:val="24"/>
        </w:rPr>
        <w:t>Принято Советом депутатов Верхнегнутовского сельского поселения</w:t>
      </w:r>
      <w:r w:rsidR="009F1DFE" w:rsidRPr="00FA0E5B">
        <w:rPr>
          <w:sz w:val="24"/>
          <w:szCs w:val="24"/>
        </w:rPr>
        <w:t xml:space="preserve"> </w:t>
      </w:r>
      <w:r>
        <w:rPr>
          <w:sz w:val="24"/>
          <w:szCs w:val="24"/>
        </w:rPr>
        <w:t>Чернышковского муниципального района  Волгоградской области</w:t>
      </w:r>
      <w:r w:rsidR="007A16FE">
        <w:rPr>
          <w:sz w:val="24"/>
          <w:szCs w:val="24"/>
        </w:rPr>
        <w:t xml:space="preserve">  27 марта </w:t>
      </w:r>
      <w:r w:rsidR="009F1DFE" w:rsidRPr="00FA0E5B">
        <w:rPr>
          <w:sz w:val="24"/>
          <w:szCs w:val="24"/>
        </w:rPr>
        <w:t>201</w:t>
      </w:r>
      <w:r w:rsidR="009F1DFE">
        <w:rPr>
          <w:sz w:val="24"/>
          <w:szCs w:val="24"/>
        </w:rPr>
        <w:t>5</w:t>
      </w:r>
    </w:p>
    <w:p w:rsidR="009F1DFE" w:rsidRDefault="009F1DFE" w:rsidP="009F1DFE">
      <w:pPr>
        <w:pStyle w:val="a3"/>
        <w:jc w:val="left"/>
        <w:rPr>
          <w:sz w:val="24"/>
          <w:szCs w:val="24"/>
        </w:rPr>
      </w:pPr>
      <w:r w:rsidRPr="00FA0E5B">
        <w:rPr>
          <w:sz w:val="24"/>
          <w:szCs w:val="24"/>
        </w:rPr>
        <w:t>года</w:t>
      </w:r>
    </w:p>
    <w:p w:rsidR="009F1DFE" w:rsidRDefault="009F1DFE" w:rsidP="009F1DFE">
      <w:pPr>
        <w:pStyle w:val="a3"/>
        <w:jc w:val="left"/>
        <w:rPr>
          <w:sz w:val="24"/>
          <w:szCs w:val="24"/>
        </w:rPr>
      </w:pPr>
    </w:p>
    <w:p w:rsidR="009F1DFE" w:rsidRDefault="009F1DFE" w:rsidP="009F1DFE">
      <w:pPr>
        <w:pStyle w:val="a3"/>
        <w:jc w:val="left"/>
        <w:rPr>
          <w:sz w:val="24"/>
          <w:szCs w:val="24"/>
        </w:rPr>
      </w:pPr>
    </w:p>
    <w:p w:rsidR="009F1DFE" w:rsidRPr="004A1BEB" w:rsidRDefault="009F1DFE" w:rsidP="009F1DFE">
      <w:pPr>
        <w:jc w:val="both"/>
        <w:rPr>
          <w:sz w:val="24"/>
          <w:szCs w:val="24"/>
        </w:rPr>
      </w:pPr>
      <w:r w:rsidRPr="00712D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712D95">
        <w:rPr>
          <w:sz w:val="24"/>
          <w:szCs w:val="24"/>
        </w:rPr>
        <w:t xml:space="preserve">    В соответствии с Федеральными законами от 03.12.2012 № 230-ФЗ «О контроле за соответствием расходов лиц, замещающих государственные должности, и иных лиц их доходам»,  от 22.12.2014 № 431-ФЗ «О внесении изменений в отдельные законодательные акты Российской Федерации по вопросам противодействия коррупции»</w:t>
      </w:r>
      <w:r>
        <w:rPr>
          <w:sz w:val="24"/>
          <w:szCs w:val="24"/>
        </w:rPr>
        <w:t>, Указом Президента РФ от 23.06.2014г. № 460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</w:p>
    <w:p w:rsidR="009F1DFE" w:rsidRPr="004A1BEB" w:rsidRDefault="009F1DFE" w:rsidP="009F1DFE">
      <w:pPr>
        <w:jc w:val="both"/>
        <w:rPr>
          <w:sz w:val="24"/>
          <w:szCs w:val="24"/>
        </w:rPr>
      </w:pPr>
    </w:p>
    <w:p w:rsidR="009F1DFE" w:rsidRDefault="00BE33F1" w:rsidP="00BE33F1">
      <w:pPr>
        <w:rPr>
          <w:b/>
          <w:sz w:val="24"/>
        </w:rPr>
      </w:pPr>
      <w:r>
        <w:rPr>
          <w:b/>
          <w:sz w:val="24"/>
        </w:rPr>
        <w:t xml:space="preserve">                    Совет депутатов Верхнегнутовского сельского поселения</w:t>
      </w:r>
      <w:r w:rsidR="009F1DFE">
        <w:rPr>
          <w:b/>
          <w:sz w:val="24"/>
        </w:rPr>
        <w:t xml:space="preserve"> </w:t>
      </w:r>
      <w:r>
        <w:rPr>
          <w:b/>
          <w:sz w:val="24"/>
        </w:rPr>
        <w:t xml:space="preserve"> решил</w:t>
      </w:r>
      <w:r w:rsidR="009F1DFE">
        <w:rPr>
          <w:b/>
          <w:sz w:val="24"/>
        </w:rPr>
        <w:t>:</w:t>
      </w:r>
    </w:p>
    <w:p w:rsidR="009F1DFE" w:rsidRDefault="009F1DFE" w:rsidP="009F1DFE">
      <w:pPr>
        <w:pStyle w:val="a3"/>
        <w:ind w:firstLine="630"/>
        <w:jc w:val="left"/>
        <w:rPr>
          <w:b w:val="0"/>
          <w:sz w:val="24"/>
        </w:rPr>
      </w:pPr>
    </w:p>
    <w:p w:rsidR="009F1DFE" w:rsidRDefault="009F1DFE" w:rsidP="009F1DFE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4A1BEB">
        <w:rPr>
          <w:sz w:val="24"/>
        </w:rPr>
        <w:t>Внести в Положение «</w:t>
      </w:r>
      <w:r w:rsidRPr="004A1BEB">
        <w:rPr>
          <w:sz w:val="22"/>
          <w:szCs w:val="22"/>
        </w:rPr>
        <w:t>О</w:t>
      </w:r>
      <w:r w:rsidRPr="004A1BEB">
        <w:rPr>
          <w:sz w:val="24"/>
          <w:szCs w:val="24"/>
        </w:rPr>
        <w:t xml:space="preserve"> предоставлении лицами, замещающими муниципальные должности органов местного самоуправления</w:t>
      </w:r>
      <w:r w:rsidR="00FB228F">
        <w:rPr>
          <w:sz w:val="24"/>
          <w:szCs w:val="24"/>
        </w:rPr>
        <w:t xml:space="preserve"> Верхнегнутовского сельского поселения</w:t>
      </w:r>
      <w:r w:rsidRPr="004A1BEB">
        <w:rPr>
          <w:sz w:val="24"/>
          <w:szCs w:val="24"/>
        </w:rPr>
        <w:t xml:space="preserve"> Чернышковского муниципального района  сведений о своих расходах, а также о расходах своих супруги (супруга) и несовершеннолетних детей», утвержденное Р</w:t>
      </w:r>
      <w:r w:rsidR="00FB228F">
        <w:rPr>
          <w:sz w:val="24"/>
          <w:szCs w:val="24"/>
        </w:rPr>
        <w:t>ешением Совета депутатов Верхнегнутовского сельского поселения от 10.06.2013г. № 15/6</w:t>
      </w:r>
      <w:r w:rsidRPr="004A1B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по тексту -</w:t>
      </w:r>
      <w:r w:rsidR="00FB228F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Положение) следующие изменения и дополнения:</w:t>
      </w:r>
    </w:p>
    <w:p w:rsidR="009F1DFE" w:rsidRDefault="009F1DFE" w:rsidP="009F1DFE">
      <w:pPr>
        <w:ind w:firstLine="567"/>
        <w:jc w:val="both"/>
        <w:rPr>
          <w:sz w:val="24"/>
          <w:szCs w:val="24"/>
        </w:rPr>
      </w:pPr>
    </w:p>
    <w:p w:rsidR="009F1DFE" w:rsidRDefault="009F1DFE" w:rsidP="009F1DFE">
      <w:pPr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Пункт 2 Положения изменить и изложить в следующей редакции:</w:t>
      </w:r>
    </w:p>
    <w:p w:rsidR="009F1DFE" w:rsidRDefault="009F1DFE" w:rsidP="009F1DFE">
      <w:pPr>
        <w:ind w:left="567"/>
        <w:jc w:val="both"/>
        <w:rPr>
          <w:sz w:val="24"/>
          <w:szCs w:val="24"/>
        </w:rPr>
      </w:pPr>
    </w:p>
    <w:p w:rsidR="009F1DFE" w:rsidRPr="005D2FFF" w:rsidRDefault="009F1DFE" w:rsidP="009F1DFE">
      <w:pPr>
        <w:autoSpaceDE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«2</w:t>
      </w:r>
      <w:r w:rsidRPr="005D2FFF">
        <w:rPr>
          <w:bCs/>
          <w:sz w:val="24"/>
          <w:szCs w:val="24"/>
        </w:rPr>
        <w:t xml:space="preserve">. </w:t>
      </w:r>
      <w:r>
        <w:rPr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</w:rPr>
        <w:t xml:space="preserve">Лица, замещающие муниципальные должности органов </w:t>
      </w:r>
      <w:r w:rsidRPr="00120AFF">
        <w:rPr>
          <w:sz w:val="24"/>
          <w:szCs w:val="24"/>
        </w:rPr>
        <w:t>местного самоуправления</w:t>
      </w:r>
      <w:r w:rsidR="00FB228F">
        <w:rPr>
          <w:sz w:val="24"/>
          <w:szCs w:val="24"/>
        </w:rPr>
        <w:t xml:space="preserve"> Верхнегнутовского сельского поселения</w:t>
      </w:r>
      <w:r w:rsidRPr="00120AFF">
        <w:rPr>
          <w:sz w:val="24"/>
          <w:szCs w:val="24"/>
        </w:rPr>
        <w:t xml:space="preserve"> Чернышковского муниципального района </w:t>
      </w:r>
      <w:r>
        <w:rPr>
          <w:sz w:val="24"/>
          <w:szCs w:val="24"/>
        </w:rPr>
        <w:t xml:space="preserve">(далее по тексту – выборные лица)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обязаны ежегодно в сроки, установленные для предоставления сведений о доходах, об имуществе и обязательствах имущественного характера, представлять</w:t>
      </w:r>
      <w:r w:rsidRPr="005D2FFF">
        <w:rPr>
          <w:bCs/>
          <w:sz w:val="24"/>
          <w:szCs w:val="24"/>
        </w:rPr>
        <w:t>:</w:t>
      </w:r>
    </w:p>
    <w:p w:rsidR="009F1DFE" w:rsidRPr="005D2FFF" w:rsidRDefault="009F1DFE" w:rsidP="009F1DFE">
      <w:pPr>
        <w:widowControl w:val="0"/>
        <w:autoSpaceDE w:val="0"/>
        <w:ind w:firstLine="567"/>
        <w:jc w:val="both"/>
        <w:rPr>
          <w:bCs/>
          <w:sz w:val="24"/>
          <w:szCs w:val="24"/>
        </w:rPr>
      </w:pPr>
      <w:r w:rsidRPr="005D2FFF">
        <w:rPr>
          <w:bCs/>
          <w:sz w:val="24"/>
          <w:szCs w:val="24"/>
        </w:rPr>
        <w:t xml:space="preserve">а) сведения о своих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 </w:t>
      </w:r>
    </w:p>
    <w:p w:rsidR="009F1DFE" w:rsidRPr="005D2FFF" w:rsidRDefault="009F1DFE" w:rsidP="009F1DFE">
      <w:pPr>
        <w:widowControl w:val="0"/>
        <w:autoSpaceDE w:val="0"/>
        <w:ind w:firstLine="567"/>
        <w:jc w:val="both"/>
        <w:rPr>
          <w:bCs/>
          <w:sz w:val="24"/>
          <w:szCs w:val="24"/>
        </w:rPr>
      </w:pPr>
      <w:r w:rsidRPr="005D2FFF">
        <w:rPr>
          <w:bCs/>
          <w:sz w:val="24"/>
          <w:szCs w:val="24"/>
        </w:rPr>
        <w:t>б) сведения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9F1DFE" w:rsidRDefault="009F1DFE" w:rsidP="009F1DFE">
      <w:pPr>
        <w:autoSpaceDE w:val="0"/>
        <w:ind w:firstLine="567"/>
        <w:jc w:val="both"/>
        <w:rPr>
          <w:bCs/>
          <w:sz w:val="24"/>
          <w:szCs w:val="24"/>
        </w:rPr>
      </w:pPr>
      <w:r w:rsidRPr="005D2FFF">
        <w:rPr>
          <w:bCs/>
          <w:sz w:val="24"/>
          <w:szCs w:val="24"/>
        </w:rPr>
        <w:t xml:space="preserve">в) об источниках получения средств, за счет которых совершены сделки, указанные в подпунктах «а», «б» пункта </w:t>
      </w:r>
      <w:r>
        <w:rPr>
          <w:bCs/>
          <w:sz w:val="24"/>
          <w:szCs w:val="24"/>
        </w:rPr>
        <w:t>2</w:t>
      </w:r>
      <w:r w:rsidRPr="005D2FFF">
        <w:rPr>
          <w:bCs/>
          <w:sz w:val="24"/>
          <w:szCs w:val="24"/>
        </w:rPr>
        <w:t xml:space="preserve"> Положения</w:t>
      </w:r>
      <w:r>
        <w:rPr>
          <w:bCs/>
          <w:sz w:val="24"/>
          <w:szCs w:val="24"/>
        </w:rPr>
        <w:t>»</w:t>
      </w:r>
      <w:r w:rsidRPr="005D2FFF">
        <w:rPr>
          <w:bCs/>
          <w:sz w:val="24"/>
          <w:szCs w:val="24"/>
        </w:rPr>
        <w:t>.</w:t>
      </w:r>
    </w:p>
    <w:p w:rsidR="009F1DFE" w:rsidRDefault="009F1DFE" w:rsidP="009F1DFE">
      <w:pPr>
        <w:autoSpaceDE w:val="0"/>
        <w:ind w:firstLine="567"/>
        <w:jc w:val="both"/>
        <w:rPr>
          <w:bCs/>
          <w:sz w:val="24"/>
          <w:szCs w:val="24"/>
        </w:rPr>
      </w:pPr>
    </w:p>
    <w:p w:rsidR="009F1DFE" w:rsidRDefault="009F1DFE" w:rsidP="009F1DFE">
      <w:pPr>
        <w:numPr>
          <w:ilvl w:val="1"/>
          <w:numId w:val="2"/>
        </w:num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Пункт 3 Положения изменить и изложить в следующей редакции:</w:t>
      </w:r>
    </w:p>
    <w:p w:rsidR="009F1DFE" w:rsidRDefault="009F1DFE" w:rsidP="009F1DFE">
      <w:pPr>
        <w:autoSpaceDE w:val="0"/>
        <w:ind w:left="927"/>
        <w:jc w:val="both"/>
        <w:rPr>
          <w:bCs/>
          <w:sz w:val="24"/>
          <w:szCs w:val="24"/>
        </w:rPr>
      </w:pPr>
    </w:p>
    <w:p w:rsidR="009F1DFE" w:rsidRDefault="009F1DFE" w:rsidP="009F1DF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«3. </w:t>
      </w:r>
      <w:r w:rsidRPr="005D2FFF">
        <w:rPr>
          <w:bCs/>
          <w:sz w:val="24"/>
          <w:szCs w:val="24"/>
        </w:rPr>
        <w:t xml:space="preserve">Сведения, указанные в пункте </w:t>
      </w:r>
      <w:r>
        <w:rPr>
          <w:bCs/>
          <w:sz w:val="24"/>
          <w:szCs w:val="24"/>
        </w:rPr>
        <w:t>2</w:t>
      </w:r>
      <w:r w:rsidRPr="005D2FFF">
        <w:rPr>
          <w:bCs/>
          <w:sz w:val="24"/>
          <w:szCs w:val="24"/>
        </w:rPr>
        <w:t xml:space="preserve"> настоящего Положения, </w:t>
      </w:r>
      <w:r>
        <w:rPr>
          <w:sz w:val="24"/>
          <w:szCs w:val="24"/>
          <w:lang w:eastAsia="ru-RU"/>
        </w:rPr>
        <w:t xml:space="preserve">предоставляются выборными лицами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выборным лицом,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выборного лица и его супруги (супруга) за три последних года, предшествующих отчетному периоду, </w:t>
      </w:r>
      <w:r w:rsidRPr="00985428">
        <w:rPr>
          <w:sz w:val="24"/>
          <w:szCs w:val="24"/>
          <w:lang w:eastAsia="ru-RU"/>
        </w:rPr>
        <w:t>и об источниках получения средств, за счет которых совершены эти сделки».</w:t>
      </w:r>
    </w:p>
    <w:p w:rsidR="009F1DFE" w:rsidRDefault="009F1DFE" w:rsidP="009F1DF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9F1DFE" w:rsidRPr="00846BFD" w:rsidRDefault="009F1DFE" w:rsidP="009F1DFE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b/>
          <w:color w:val="FF0000"/>
          <w:sz w:val="24"/>
          <w:szCs w:val="24"/>
          <w:lang w:eastAsia="ru-RU"/>
        </w:rPr>
      </w:pPr>
      <w:r w:rsidRPr="00846BFD">
        <w:rPr>
          <w:sz w:val="24"/>
          <w:szCs w:val="24"/>
          <w:lang w:eastAsia="ru-RU"/>
        </w:rPr>
        <w:t>Пу</w:t>
      </w:r>
      <w:r>
        <w:rPr>
          <w:sz w:val="24"/>
          <w:szCs w:val="24"/>
          <w:lang w:eastAsia="ru-RU"/>
        </w:rPr>
        <w:t>нкт 5 Положения изменить и изложить в следующей редакции:</w:t>
      </w:r>
    </w:p>
    <w:p w:rsidR="009F1DFE" w:rsidRPr="00985428" w:rsidRDefault="009F1DFE" w:rsidP="009F1DFE">
      <w:pPr>
        <w:suppressAutoHyphens w:val="0"/>
        <w:autoSpaceDE w:val="0"/>
        <w:autoSpaceDN w:val="0"/>
        <w:adjustRightInd w:val="0"/>
        <w:ind w:left="567"/>
        <w:jc w:val="both"/>
        <w:rPr>
          <w:b/>
          <w:color w:val="FF0000"/>
          <w:sz w:val="24"/>
          <w:szCs w:val="24"/>
          <w:lang w:eastAsia="ru-RU"/>
        </w:rPr>
      </w:pPr>
    </w:p>
    <w:p w:rsidR="009F1DFE" w:rsidRDefault="009F1DFE" w:rsidP="009F1DFE">
      <w:pPr>
        <w:autoSpaceDE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 xml:space="preserve">«5. </w:t>
      </w:r>
      <w:r w:rsidRPr="00221C38">
        <w:rPr>
          <w:bCs/>
          <w:sz w:val="24"/>
          <w:szCs w:val="24"/>
        </w:rPr>
        <w:t xml:space="preserve">Сведения о </w:t>
      </w:r>
      <w:r>
        <w:rPr>
          <w:bCs/>
          <w:sz w:val="24"/>
          <w:szCs w:val="24"/>
        </w:rPr>
        <w:t>своих расходах</w:t>
      </w:r>
      <w:r w:rsidRPr="00221C38">
        <w:rPr>
          <w:bCs/>
          <w:sz w:val="24"/>
          <w:szCs w:val="24"/>
        </w:rPr>
        <w:t>, а также о расходах своих супруги (супруга) и несовершеннолетних детей предоставляются</w:t>
      </w:r>
      <w:r>
        <w:rPr>
          <w:bCs/>
          <w:sz w:val="24"/>
          <w:szCs w:val="24"/>
        </w:rPr>
        <w:t xml:space="preserve"> выборными лицами и отражаются в соответствующем разделе справки о доходах, расходах, об имуществе и обязательствах имущественного характера, утвержденной Указом Президента  РФ от 23.06.2014г. № 460».</w:t>
      </w:r>
    </w:p>
    <w:p w:rsidR="009F1DFE" w:rsidRDefault="009F1DFE" w:rsidP="009F1DFE">
      <w:pPr>
        <w:autoSpaceDE w:val="0"/>
        <w:ind w:firstLine="567"/>
        <w:jc w:val="both"/>
        <w:rPr>
          <w:bCs/>
          <w:sz w:val="24"/>
          <w:szCs w:val="24"/>
        </w:rPr>
      </w:pPr>
    </w:p>
    <w:p w:rsidR="009F1DFE" w:rsidRDefault="009F1DFE" w:rsidP="009F1DF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официального обнародования.</w:t>
      </w:r>
    </w:p>
    <w:p w:rsidR="009F1DFE" w:rsidRDefault="009F1DFE" w:rsidP="009F1DFE">
      <w:pPr>
        <w:jc w:val="both"/>
        <w:rPr>
          <w:sz w:val="24"/>
          <w:szCs w:val="24"/>
        </w:rPr>
      </w:pPr>
    </w:p>
    <w:p w:rsidR="009F1DFE" w:rsidRPr="007A16FE" w:rsidRDefault="007A16FE" w:rsidP="009F1DFE">
      <w:pPr>
        <w:pStyle w:val="21"/>
        <w:ind w:firstLine="567"/>
        <w:rPr>
          <w:b/>
          <w:szCs w:val="24"/>
        </w:rPr>
      </w:pPr>
      <w:r w:rsidRPr="007A16FE">
        <w:rPr>
          <w:b/>
          <w:szCs w:val="24"/>
        </w:rPr>
        <w:t>27.03.</w:t>
      </w:r>
      <w:r w:rsidR="009F1DFE" w:rsidRPr="007A16FE">
        <w:rPr>
          <w:b/>
          <w:szCs w:val="24"/>
        </w:rPr>
        <w:t xml:space="preserve"> 2015 года</w:t>
      </w:r>
    </w:p>
    <w:p w:rsidR="009F1DFE" w:rsidRPr="007A16FE" w:rsidRDefault="009F1DFE" w:rsidP="009F1DFE">
      <w:pPr>
        <w:pStyle w:val="21"/>
        <w:ind w:firstLine="567"/>
        <w:rPr>
          <w:b/>
          <w:szCs w:val="24"/>
        </w:rPr>
      </w:pPr>
      <w:r w:rsidRPr="007A16FE">
        <w:rPr>
          <w:b/>
          <w:szCs w:val="24"/>
        </w:rPr>
        <w:t>№</w:t>
      </w:r>
      <w:r w:rsidR="007A16FE" w:rsidRPr="007A16FE">
        <w:rPr>
          <w:b/>
          <w:szCs w:val="24"/>
        </w:rPr>
        <w:t xml:space="preserve"> 9/3</w:t>
      </w:r>
      <w:r w:rsidRPr="007A16FE">
        <w:rPr>
          <w:b/>
          <w:szCs w:val="24"/>
        </w:rPr>
        <w:t xml:space="preserve"> </w:t>
      </w:r>
    </w:p>
    <w:p w:rsidR="009F1DFE" w:rsidRDefault="009F1DFE" w:rsidP="009F1DFE">
      <w:pPr>
        <w:pStyle w:val="21"/>
        <w:rPr>
          <w:szCs w:val="24"/>
        </w:rPr>
      </w:pPr>
    </w:p>
    <w:p w:rsidR="009F1DFE" w:rsidRDefault="009F1DFE" w:rsidP="009F1DFE">
      <w:pPr>
        <w:pStyle w:val="21"/>
        <w:rPr>
          <w:szCs w:val="24"/>
        </w:rPr>
      </w:pPr>
    </w:p>
    <w:p w:rsidR="009F1DFE" w:rsidRDefault="009F1DFE" w:rsidP="009F1DFE">
      <w:pPr>
        <w:pStyle w:val="21"/>
        <w:rPr>
          <w:szCs w:val="24"/>
        </w:rPr>
      </w:pPr>
    </w:p>
    <w:p w:rsidR="009F1DFE" w:rsidRDefault="009F1DFE" w:rsidP="009F1DFE">
      <w:pPr>
        <w:pStyle w:val="21"/>
        <w:rPr>
          <w:szCs w:val="24"/>
        </w:rPr>
      </w:pPr>
    </w:p>
    <w:p w:rsidR="009F1DFE" w:rsidRDefault="009F1DFE" w:rsidP="009F1DFE">
      <w:pPr>
        <w:pStyle w:val="21"/>
        <w:rPr>
          <w:szCs w:val="24"/>
        </w:rPr>
      </w:pPr>
    </w:p>
    <w:p w:rsidR="009F1DFE" w:rsidRPr="007A16FE" w:rsidRDefault="009F1DFE" w:rsidP="00FB228F">
      <w:pPr>
        <w:pStyle w:val="21"/>
        <w:rPr>
          <w:b/>
          <w:szCs w:val="24"/>
        </w:rPr>
      </w:pPr>
      <w:r>
        <w:rPr>
          <w:szCs w:val="24"/>
        </w:rPr>
        <w:t xml:space="preserve">    </w:t>
      </w:r>
      <w:r w:rsidR="00FB228F" w:rsidRPr="007A16FE">
        <w:rPr>
          <w:b/>
          <w:szCs w:val="24"/>
        </w:rPr>
        <w:t>Глава Верхнегнутовского сельского поселения                                С.В.Захарченко</w:t>
      </w:r>
    </w:p>
    <w:p w:rsidR="009F1DFE" w:rsidRDefault="009F1DFE" w:rsidP="009F1DFE">
      <w:pPr>
        <w:jc w:val="both"/>
        <w:rPr>
          <w:sz w:val="24"/>
          <w:szCs w:val="24"/>
        </w:rPr>
      </w:pPr>
    </w:p>
    <w:p w:rsidR="009F1DFE" w:rsidRPr="00846BFD" w:rsidRDefault="009F1DFE" w:rsidP="009F1DFE">
      <w:pPr>
        <w:jc w:val="both"/>
        <w:rPr>
          <w:sz w:val="24"/>
          <w:szCs w:val="24"/>
        </w:rPr>
      </w:pPr>
    </w:p>
    <w:p w:rsidR="009F1DFE" w:rsidRDefault="009F1DFE" w:rsidP="009F1DFE">
      <w:pPr>
        <w:pStyle w:val="21"/>
        <w:ind w:firstLine="567"/>
      </w:pPr>
    </w:p>
    <w:p w:rsidR="009F1DFE" w:rsidRDefault="009F1DFE" w:rsidP="009F1DFE">
      <w:pPr>
        <w:pStyle w:val="21"/>
        <w:ind w:left="660"/>
      </w:pPr>
    </w:p>
    <w:p w:rsidR="009F1DFE" w:rsidRDefault="009F1DFE" w:rsidP="009F1DFE">
      <w:pPr>
        <w:pStyle w:val="21"/>
        <w:ind w:left="300"/>
        <w:rPr>
          <w:b/>
          <w:bCs/>
        </w:rPr>
      </w:pPr>
    </w:p>
    <w:p w:rsidR="009F1DFE" w:rsidRDefault="009F1DFE" w:rsidP="009F1DFE">
      <w:pPr>
        <w:pStyle w:val="21"/>
        <w:ind w:left="300"/>
        <w:rPr>
          <w:b/>
          <w:bCs/>
        </w:rPr>
      </w:pPr>
    </w:p>
    <w:p w:rsidR="009F1DFE" w:rsidRDefault="009F1DFE" w:rsidP="009F1DFE">
      <w:pPr>
        <w:pStyle w:val="21"/>
        <w:ind w:left="300"/>
        <w:rPr>
          <w:b/>
          <w:bCs/>
        </w:rPr>
      </w:pPr>
    </w:p>
    <w:p w:rsidR="009F1DFE" w:rsidRDefault="009F1DFE" w:rsidP="009F1DFE">
      <w:pPr>
        <w:pStyle w:val="21"/>
        <w:ind w:left="300"/>
        <w:rPr>
          <w:b/>
          <w:bCs/>
        </w:rPr>
      </w:pPr>
    </w:p>
    <w:p w:rsidR="009F1DFE" w:rsidRDefault="009F1DFE" w:rsidP="009F1DFE">
      <w:pPr>
        <w:pStyle w:val="21"/>
        <w:ind w:left="300"/>
        <w:rPr>
          <w:b/>
          <w:bCs/>
        </w:rPr>
      </w:pPr>
    </w:p>
    <w:p w:rsidR="009F1DFE" w:rsidRDefault="009F1DFE" w:rsidP="009F1DFE">
      <w:pPr>
        <w:pStyle w:val="21"/>
        <w:ind w:left="300"/>
        <w:rPr>
          <w:b/>
          <w:bCs/>
        </w:rPr>
      </w:pPr>
    </w:p>
    <w:p w:rsidR="003D4302" w:rsidRDefault="003D4302"/>
    <w:sectPr w:rsidR="003D4302" w:rsidSect="003D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9F" w:rsidRDefault="00A7409F" w:rsidP="009F1DFE">
      <w:r>
        <w:separator/>
      </w:r>
    </w:p>
  </w:endnote>
  <w:endnote w:type="continuationSeparator" w:id="0">
    <w:p w:rsidR="00A7409F" w:rsidRDefault="00A7409F" w:rsidP="009F1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9F" w:rsidRDefault="00A7409F" w:rsidP="009F1DFE">
      <w:r>
        <w:separator/>
      </w:r>
    </w:p>
  </w:footnote>
  <w:footnote w:type="continuationSeparator" w:id="0">
    <w:p w:rsidR="00A7409F" w:rsidRDefault="00A7409F" w:rsidP="009F1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A827F4"/>
    <w:multiLevelType w:val="multilevel"/>
    <w:tmpl w:val="6E9A93C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DFE"/>
    <w:rsid w:val="000840FB"/>
    <w:rsid w:val="00125F2D"/>
    <w:rsid w:val="0036677A"/>
    <w:rsid w:val="003D4302"/>
    <w:rsid w:val="00751D98"/>
    <w:rsid w:val="007A16FE"/>
    <w:rsid w:val="007C572D"/>
    <w:rsid w:val="009F1DFE"/>
    <w:rsid w:val="00A7409F"/>
    <w:rsid w:val="00BE33F1"/>
    <w:rsid w:val="00E7347D"/>
    <w:rsid w:val="00FB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F1DFE"/>
    <w:pPr>
      <w:keepNext/>
      <w:tabs>
        <w:tab w:val="num" w:pos="0"/>
      </w:tabs>
      <w:jc w:val="center"/>
      <w:outlineLvl w:val="2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1DFE"/>
    <w:rPr>
      <w:rFonts w:ascii="Courier New" w:eastAsia="Times New Roman" w:hAnsi="Courier New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9F1DF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9F1D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header"/>
    <w:basedOn w:val="a"/>
    <w:link w:val="a6"/>
    <w:rsid w:val="009F1DFE"/>
    <w:pPr>
      <w:tabs>
        <w:tab w:val="center" w:pos="4153"/>
        <w:tab w:val="right" w:pos="8306"/>
      </w:tabs>
    </w:pPr>
    <w:rPr>
      <w:b/>
      <w:sz w:val="22"/>
    </w:rPr>
  </w:style>
  <w:style w:type="character" w:customStyle="1" w:styleId="a6">
    <w:name w:val="Верхний колонтитул Знак"/>
    <w:basedOn w:val="a0"/>
    <w:link w:val="a5"/>
    <w:rsid w:val="009F1DFE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1">
    <w:name w:val="Основной текст 21"/>
    <w:basedOn w:val="a"/>
    <w:rsid w:val="009F1DF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F1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DF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F1D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D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cp:lastPrinted>2015-03-27T06:31:00Z</cp:lastPrinted>
  <dcterms:created xsi:type="dcterms:W3CDTF">2015-03-27T05:15:00Z</dcterms:created>
  <dcterms:modified xsi:type="dcterms:W3CDTF">2015-03-27T12:08:00Z</dcterms:modified>
</cp:coreProperties>
</file>