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A739C" w:rsidRDefault="00BA739C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BC46AA" w:rsidRDefault="00BC46AA" w:rsidP="00BA739C">
      <w:pPr>
        <w:pStyle w:val="a3"/>
        <w:jc w:val="center"/>
        <w:rPr>
          <w:b/>
          <w:sz w:val="28"/>
        </w:rPr>
      </w:pPr>
      <w:r>
        <w:rPr>
          <w:b/>
          <w:sz w:val="28"/>
        </w:rPr>
        <w:t>ЧЕРНЫШКОВСКОГО МУНИЦИПАЛЬНОГО РАЙОНА ВОЛГОГРАДСКОЙ ОБЛАСТИ</w:t>
      </w:r>
      <w:r>
        <w:rPr>
          <w:b/>
          <w:sz w:val="28"/>
        </w:rPr>
        <w:br/>
        <w:t>(АДМИНИСТРАЦИЯ ВСП ЧМР)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BA739C" w:rsidRDefault="00BA739C" w:rsidP="00BA739C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A739C" w:rsidRDefault="00BA739C" w:rsidP="00BA739C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BA739C" w:rsidRDefault="00BA739C" w:rsidP="00BA739C">
      <w:pPr>
        <w:ind w:right="41"/>
        <w:rPr>
          <w:bCs/>
        </w:rPr>
      </w:pPr>
    </w:p>
    <w:p w:rsidR="00BC1778" w:rsidRDefault="004F0D91" w:rsidP="00BA739C">
      <w:pPr>
        <w:ind w:right="41"/>
        <w:rPr>
          <w:b/>
          <w:bCs/>
        </w:rPr>
      </w:pPr>
      <w:r>
        <w:rPr>
          <w:b/>
          <w:bCs/>
        </w:rPr>
        <w:t>о</w:t>
      </w:r>
      <w:r w:rsidR="00B85BC0">
        <w:rPr>
          <w:b/>
          <w:bCs/>
        </w:rPr>
        <w:t xml:space="preserve">т  </w:t>
      </w:r>
      <w:r w:rsidR="00FB6496">
        <w:rPr>
          <w:b/>
          <w:bCs/>
        </w:rPr>
        <w:t>13</w:t>
      </w:r>
      <w:r w:rsidR="00B85BC0">
        <w:rPr>
          <w:b/>
          <w:bCs/>
        </w:rPr>
        <w:t>.</w:t>
      </w:r>
      <w:r w:rsidR="00B65709">
        <w:rPr>
          <w:b/>
          <w:bCs/>
        </w:rPr>
        <w:t>08</w:t>
      </w:r>
      <w:r w:rsidR="00BA739C">
        <w:rPr>
          <w:b/>
          <w:bCs/>
        </w:rPr>
        <w:t>.201</w:t>
      </w:r>
      <w:r w:rsidR="00FB6496">
        <w:rPr>
          <w:b/>
          <w:bCs/>
        </w:rPr>
        <w:t>8</w:t>
      </w:r>
      <w:r w:rsidR="00BA739C">
        <w:rPr>
          <w:b/>
          <w:bCs/>
        </w:rPr>
        <w:t xml:space="preserve">  № </w:t>
      </w:r>
      <w:r w:rsidR="00B65709">
        <w:rPr>
          <w:b/>
          <w:bCs/>
        </w:rPr>
        <w:t>41</w:t>
      </w:r>
    </w:p>
    <w:tbl>
      <w:tblPr>
        <w:tblW w:w="11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5"/>
        <w:gridCol w:w="5220"/>
      </w:tblGrid>
      <w:tr w:rsidR="00BA739C" w:rsidTr="00E10BEA">
        <w:trPr>
          <w:trHeight w:val="2322"/>
        </w:trPr>
        <w:tc>
          <w:tcPr>
            <w:tcW w:w="6194" w:type="dxa"/>
          </w:tcPr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</w:p>
          <w:p w:rsidR="00BA739C" w:rsidRDefault="00BA739C" w:rsidP="00E10BEA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муниципальную  программу </w:t>
            </w:r>
            <w:r w:rsidR="008448F3" w:rsidRPr="008448F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Верхнегнутовского сельского поселения Чернышковского муниципального района»  на 2016-2018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утвержденную постановлением администрации Верхнегнутовского сельского поселения от 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 w:rsidR="00DF0362"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F0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5</w:t>
            </w:r>
            <w:r w:rsidR="00844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39C" w:rsidRDefault="00BA739C" w:rsidP="00E10BEA">
            <w:pPr>
              <w:spacing w:line="276" w:lineRule="auto"/>
              <w:ind w:left="-284"/>
              <w:jc w:val="both"/>
              <w:rPr>
                <w:b/>
              </w:rPr>
            </w:pPr>
          </w:p>
        </w:tc>
        <w:tc>
          <w:tcPr>
            <w:tcW w:w="5219" w:type="dxa"/>
          </w:tcPr>
          <w:p w:rsidR="00BA739C" w:rsidRDefault="00BA739C" w:rsidP="00E10BEA">
            <w:pPr>
              <w:pStyle w:val="a6"/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BA739C" w:rsidRDefault="00BA739C" w:rsidP="00BA739C">
      <w:pPr>
        <w:pStyle w:val="a3"/>
      </w:pPr>
    </w:p>
    <w:p w:rsidR="006B6F18" w:rsidRDefault="006B6F18" w:rsidP="006B6F18">
      <w:pPr>
        <w:pStyle w:val="a3"/>
        <w:jc w:val="both"/>
      </w:pPr>
      <w:r>
        <w:t xml:space="preserve">    Администрация Верхнегнутовского сельского поселения Чернышковского муниципального района Волгоградской области</w:t>
      </w:r>
    </w:p>
    <w:p w:rsidR="006B6F18" w:rsidRDefault="006B6F18" w:rsidP="00BA739C">
      <w:pPr>
        <w:pStyle w:val="a3"/>
      </w:pPr>
    </w:p>
    <w:p w:rsidR="00BA739C" w:rsidRDefault="00865E47" w:rsidP="00BA739C">
      <w:pPr>
        <w:pStyle w:val="a3"/>
        <w:rPr>
          <w:b/>
        </w:rPr>
      </w:pPr>
      <w:r>
        <w:rPr>
          <w:b/>
        </w:rPr>
        <w:t>ПОСТАНОВЛЯЕТ</w:t>
      </w:r>
      <w:r w:rsidR="00BA739C">
        <w:rPr>
          <w:b/>
        </w:rPr>
        <w:t>:</w:t>
      </w:r>
    </w:p>
    <w:p w:rsidR="00BA739C" w:rsidRDefault="00BA739C" w:rsidP="00BA739C">
      <w:pPr>
        <w:pStyle w:val="a3"/>
        <w:jc w:val="both"/>
        <w:rPr>
          <w:b/>
        </w:rPr>
      </w:pPr>
    </w:p>
    <w:p w:rsidR="00BA739C" w:rsidRPr="008448F3" w:rsidRDefault="00BA739C" w:rsidP="008448F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8F3">
        <w:rPr>
          <w:rFonts w:ascii="Times New Roman" w:hAnsi="Times New Roman" w:cs="Times New Roman"/>
        </w:rPr>
        <w:t xml:space="preserve">  </w:t>
      </w:r>
      <w:r w:rsidRPr="00116B71">
        <w:rPr>
          <w:rFonts w:ascii="Times New Roman" w:hAnsi="Times New Roman" w:cs="Times New Roman"/>
          <w:b w:val="0"/>
          <w:sz w:val="24"/>
          <w:szCs w:val="24"/>
        </w:rPr>
        <w:t>1.</w:t>
      </w:r>
      <w:r w:rsidR="00FB64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Внести в  муниципальную программу «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</w:rPr>
        <w:t>Благоустройство территории Верхнегнутовского сельского поселения Чернышковского муниципального района»  на 2016-2018 годы</w:t>
      </w:r>
      <w:r w:rsidR="008448F3" w:rsidRPr="008448F3">
        <w:rPr>
          <w:rFonts w:ascii="Times New Roman" w:hAnsi="Times New Roman" w:cs="Times New Roman"/>
          <w:b w:val="0"/>
          <w:sz w:val="24"/>
          <w:szCs w:val="24"/>
          <w:lang w:eastAsia="en-US"/>
        </w:rPr>
        <w:t>, утвержденную постановлением администрации Верхнегнутовского сельского поселения от 03.11.2015 № 53</w:t>
      </w:r>
      <w:r w:rsidR="008448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0362">
        <w:t>,</w:t>
      </w:r>
      <w:r>
        <w:t xml:space="preserve">  </w:t>
      </w:r>
      <w:r w:rsidRPr="008448F3">
        <w:rPr>
          <w:rFonts w:ascii="Times New Roman" w:hAnsi="Times New Roman" w:cs="Times New Roman"/>
          <w:b w:val="0"/>
          <w:sz w:val="24"/>
          <w:szCs w:val="24"/>
        </w:rPr>
        <w:t>(далее по   тексту – Постановление и Программа соответственно) следующие изменения:</w:t>
      </w:r>
    </w:p>
    <w:p w:rsidR="00CF78FA" w:rsidRDefault="00FF5BBF" w:rsidP="00466D2D">
      <w:pPr>
        <w:jc w:val="both"/>
        <w:rPr>
          <w:b/>
        </w:rPr>
      </w:pPr>
      <w:r>
        <w:rPr>
          <w:bCs/>
        </w:rPr>
        <w:t xml:space="preserve">      </w:t>
      </w:r>
      <w:r w:rsidR="00CF78FA">
        <w:t xml:space="preserve">        </w:t>
      </w:r>
    </w:p>
    <w:p w:rsidR="00FB6496" w:rsidRDefault="00EE79DD" w:rsidP="00B65709">
      <w:pPr>
        <w:pStyle w:val="ConsPlusTitle"/>
        <w:numPr>
          <w:ilvl w:val="0"/>
          <w:numId w:val="6"/>
        </w:numPr>
        <w:tabs>
          <w:tab w:val="clear" w:pos="432"/>
          <w:tab w:val="num" w:pos="567"/>
        </w:tabs>
        <w:spacing w:line="276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B6496" w:rsidRPr="009739C5" w:rsidRDefault="00B65709" w:rsidP="00FB6496">
      <w:pPr>
        <w:tabs>
          <w:tab w:val="num" w:pos="567"/>
        </w:tabs>
        <w:suppressAutoHyphens w:val="0"/>
        <w:jc w:val="both"/>
        <w:rPr>
          <w:lang w:eastAsia="ru-RU"/>
        </w:rPr>
      </w:pPr>
      <w:r>
        <w:t xml:space="preserve">      1.1</w:t>
      </w:r>
      <w:r w:rsidR="00FB6496">
        <w:t xml:space="preserve">. </w:t>
      </w:r>
      <w:r w:rsidR="004B31FD">
        <w:t xml:space="preserve"> </w:t>
      </w:r>
      <w:r w:rsidR="00FB6496">
        <w:t xml:space="preserve">Изложить  приложение № 2  к </w:t>
      </w:r>
      <w:r w:rsidR="00FB6496" w:rsidRPr="00767150">
        <w:t>П</w:t>
      </w:r>
      <w:r w:rsidR="00FB6496" w:rsidRPr="00767150">
        <w:rPr>
          <w:rStyle w:val="a8"/>
          <w:b w:val="0"/>
        </w:rPr>
        <w:t xml:space="preserve">рограмме  </w:t>
      </w:r>
      <w:r w:rsidR="00FB6496" w:rsidRPr="009739C5">
        <w:t>согласно Приложению №</w:t>
      </w:r>
      <w:r w:rsidR="00FB6496">
        <w:t xml:space="preserve"> </w:t>
      </w:r>
      <w:r>
        <w:t>1</w:t>
      </w:r>
      <w:r w:rsidR="00FB6496" w:rsidRPr="009739C5">
        <w:t xml:space="preserve"> к настоящему</w:t>
      </w:r>
      <w:r w:rsidR="004B31FD">
        <w:t xml:space="preserve">  </w:t>
      </w:r>
      <w:r w:rsidR="00FB6496" w:rsidRPr="009739C5">
        <w:t>постановлению.</w:t>
      </w:r>
    </w:p>
    <w:p w:rsidR="00FB6496" w:rsidRPr="009739C5" w:rsidRDefault="00FB6496" w:rsidP="00FB6496">
      <w:pPr>
        <w:suppressAutoHyphens w:val="0"/>
        <w:ind w:firstLine="567"/>
        <w:rPr>
          <w:lang w:eastAsia="ru-RU"/>
        </w:rPr>
      </w:pPr>
    </w:p>
    <w:p w:rsidR="00FB6496" w:rsidRDefault="00FB6496" w:rsidP="00FB6496">
      <w:pPr>
        <w:ind w:left="142"/>
        <w:jc w:val="both"/>
      </w:pPr>
      <w:r w:rsidRPr="00CC2A2D">
        <w:t>2.</w:t>
      </w:r>
      <w:r>
        <w:t xml:space="preserve">  </w:t>
      </w:r>
      <w:r w:rsidRPr="00CC2A2D">
        <w:t xml:space="preserve">Настоящее постановление вступает в силу </w:t>
      </w:r>
      <w:r w:rsidRPr="00F95F85">
        <w:t>со дня подписания.</w:t>
      </w:r>
    </w:p>
    <w:p w:rsidR="00FB6496" w:rsidRDefault="00FB6496" w:rsidP="00FB649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496" w:rsidRPr="008D2FE9" w:rsidRDefault="00FB6496" w:rsidP="00FB649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2FE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8D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F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6496" w:rsidRPr="008D2FE9" w:rsidRDefault="00FB6496" w:rsidP="00FB6496">
      <w:pPr>
        <w:ind w:left="-426"/>
      </w:pP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FB6496" w:rsidRDefault="00FB6496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</w:t>
      </w:r>
      <w:r w:rsidRPr="008D2FE9">
        <w:rPr>
          <w:rFonts w:ascii="Times New Roman" w:hAnsi="Times New Roman"/>
          <w:sz w:val="24"/>
          <w:szCs w:val="24"/>
        </w:rPr>
        <w:t xml:space="preserve"> Верхнегнутовского  сельского   поселения</w:t>
      </w:r>
      <w:r w:rsidRPr="008D2FE9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С.В.Захарченко</w:t>
      </w:r>
    </w:p>
    <w:p w:rsidR="004B31FD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4B31FD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4B31FD" w:rsidRDefault="004B31FD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B65709" w:rsidRDefault="00B65709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B65709" w:rsidRDefault="00B65709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B65709" w:rsidRDefault="00B65709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B65709" w:rsidRDefault="00B65709" w:rsidP="00FB6496">
      <w:pPr>
        <w:pStyle w:val="ConsPlusNormal"/>
        <w:widowControl/>
        <w:ind w:left="-426" w:firstLine="0"/>
        <w:rPr>
          <w:rFonts w:ascii="Times New Roman" w:hAnsi="Times New Roman"/>
          <w:sz w:val="24"/>
          <w:szCs w:val="24"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FB6496" w:rsidRDefault="00FB6496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4B31FD" w:rsidRDefault="004B31FD" w:rsidP="002809B8">
      <w:pPr>
        <w:suppressAutoHyphens w:val="0"/>
        <w:ind w:left="720"/>
        <w:rPr>
          <w:b/>
          <w:bCs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</w:pPr>
    </w:p>
    <w:p w:rsidR="00D47629" w:rsidRDefault="00D47629" w:rsidP="008448F3">
      <w:pPr>
        <w:ind w:left="1080"/>
        <w:jc w:val="right"/>
        <w:rPr>
          <w:bCs/>
          <w:sz w:val="22"/>
          <w:szCs w:val="22"/>
        </w:rPr>
        <w:sectPr w:rsidR="00D47629" w:rsidSect="004B31F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B6496" w:rsidRDefault="008448F3" w:rsidP="008448F3">
      <w:pPr>
        <w:ind w:left="10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</w:t>
      </w:r>
    </w:p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p w:rsidR="00FB6496" w:rsidRDefault="00FB6496" w:rsidP="00FB6496">
      <w:pPr>
        <w:tabs>
          <w:tab w:val="left" w:pos="7215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Style w:val="ab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6"/>
        <w:gridCol w:w="4330"/>
      </w:tblGrid>
      <w:tr w:rsidR="00FB6496" w:rsidTr="00B65709">
        <w:tc>
          <w:tcPr>
            <w:tcW w:w="9376" w:type="dxa"/>
          </w:tcPr>
          <w:p w:rsidR="00FB6496" w:rsidRDefault="00FB6496" w:rsidP="00FB6496">
            <w:pPr>
              <w:tabs>
                <w:tab w:val="left" w:pos="7215"/>
              </w:tabs>
              <w:rPr>
                <w:bCs/>
              </w:rPr>
            </w:pPr>
          </w:p>
        </w:tc>
        <w:tc>
          <w:tcPr>
            <w:tcW w:w="4330" w:type="dxa"/>
          </w:tcPr>
          <w:p w:rsidR="00FB6496" w:rsidRPr="003F6CE4" w:rsidRDefault="00FB6496" w:rsidP="00FB6496">
            <w:pPr>
              <w:rPr>
                <w:b/>
              </w:rPr>
            </w:pPr>
            <w:r w:rsidRPr="003F6CE4">
              <w:rPr>
                <w:b/>
              </w:rPr>
              <w:t>Приложение</w:t>
            </w:r>
            <w:r w:rsidR="00B65709">
              <w:rPr>
                <w:b/>
              </w:rPr>
              <w:t xml:space="preserve"> № 1</w:t>
            </w:r>
          </w:p>
          <w:p w:rsidR="00FB6496" w:rsidRDefault="00FB6496" w:rsidP="00FB6496">
            <w:pPr>
              <w:rPr>
                <w:b/>
              </w:rPr>
            </w:pPr>
            <w:r>
              <w:rPr>
                <w:b/>
              </w:rPr>
              <w:t>к  Постановлению администрации</w:t>
            </w:r>
          </w:p>
          <w:p w:rsidR="00FB6496" w:rsidRDefault="00FB6496" w:rsidP="00FB6496">
            <w:pPr>
              <w:rPr>
                <w:bCs/>
              </w:rPr>
            </w:pPr>
            <w:r>
              <w:rPr>
                <w:b/>
              </w:rPr>
              <w:t>Верхнегнутовск</w:t>
            </w:r>
            <w:r w:rsidR="00B65709">
              <w:rPr>
                <w:b/>
              </w:rPr>
              <w:t>ого сельского поселения от 13.08</w:t>
            </w:r>
            <w:r>
              <w:rPr>
                <w:b/>
              </w:rPr>
              <w:t xml:space="preserve">.2018  № </w:t>
            </w:r>
            <w:r w:rsidR="00B65709">
              <w:rPr>
                <w:b/>
              </w:rPr>
              <w:t>41</w:t>
            </w:r>
          </w:p>
        </w:tc>
      </w:tr>
    </w:tbl>
    <w:p w:rsidR="00FB6496" w:rsidRDefault="00FB6496" w:rsidP="00FB6496">
      <w:pPr>
        <w:tabs>
          <w:tab w:val="left" w:pos="7215"/>
        </w:tabs>
        <w:ind w:left="1080"/>
        <w:rPr>
          <w:bCs/>
          <w:sz w:val="22"/>
          <w:szCs w:val="22"/>
        </w:rPr>
      </w:pPr>
    </w:p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tbl>
      <w:tblPr>
        <w:tblStyle w:val="ab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6"/>
        <w:gridCol w:w="4330"/>
      </w:tblGrid>
      <w:tr w:rsidR="00FB6496" w:rsidTr="00FB6496">
        <w:tc>
          <w:tcPr>
            <w:tcW w:w="9376" w:type="dxa"/>
          </w:tcPr>
          <w:p w:rsidR="00FB6496" w:rsidRDefault="00FB6496" w:rsidP="008448F3">
            <w:pPr>
              <w:jc w:val="right"/>
              <w:rPr>
                <w:bCs/>
              </w:rPr>
            </w:pPr>
          </w:p>
        </w:tc>
        <w:tc>
          <w:tcPr>
            <w:tcW w:w="4330" w:type="dxa"/>
          </w:tcPr>
          <w:p w:rsidR="00FB6496" w:rsidRPr="00372992" w:rsidRDefault="00FB6496" w:rsidP="00FB6496">
            <w:pPr>
              <w:rPr>
                <w:bCs/>
              </w:rPr>
            </w:pPr>
            <w:r w:rsidRPr="00372992">
              <w:rPr>
                <w:bCs/>
              </w:rPr>
              <w:t>П</w:t>
            </w:r>
            <w:r>
              <w:rPr>
                <w:bCs/>
              </w:rPr>
              <w:t>РИЛОЖЕНИЕ</w:t>
            </w:r>
            <w:r w:rsidRPr="00372992">
              <w:rPr>
                <w:bCs/>
              </w:rPr>
              <w:t xml:space="preserve"> №</w:t>
            </w:r>
            <w:r>
              <w:rPr>
                <w:bCs/>
              </w:rPr>
              <w:t>2</w:t>
            </w:r>
            <w:r w:rsidRPr="00372992">
              <w:rPr>
                <w:bCs/>
              </w:rPr>
              <w:t xml:space="preserve">                               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bCs/>
              </w:rPr>
              <w:t>к м</w:t>
            </w:r>
            <w:r w:rsidRPr="00372992">
              <w:rPr>
                <w:rStyle w:val="a8"/>
                <w:b w:val="0"/>
                <w:bCs w:val="0"/>
              </w:rPr>
              <w:t xml:space="preserve">униципальной </w:t>
            </w:r>
            <w:r w:rsidRPr="00372992">
              <w:rPr>
                <w:rStyle w:val="a8"/>
                <w:b w:val="0"/>
              </w:rPr>
              <w:t xml:space="preserve">программе    </w:t>
            </w:r>
          </w:p>
          <w:p w:rsidR="00FB6496" w:rsidRPr="00372992" w:rsidRDefault="00FB6496" w:rsidP="00FB6496">
            <w:r w:rsidRPr="00372992">
              <w:t xml:space="preserve">«Благоустройство территории </w:t>
            </w:r>
          </w:p>
          <w:p w:rsidR="00FB6496" w:rsidRPr="00372992" w:rsidRDefault="00FB6496" w:rsidP="00FB6496">
            <w:r w:rsidRPr="00372992">
              <w:t>Верхнегнутовского сельского поселения</w:t>
            </w:r>
          </w:p>
          <w:p w:rsidR="00FB6496" w:rsidRPr="00372992" w:rsidRDefault="00FB6496" w:rsidP="00FB6496">
            <w:r w:rsidRPr="00372992">
              <w:t xml:space="preserve">Чернышковского муниципального района»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>
              <w:t>на 2016-2018</w:t>
            </w:r>
            <w:r w:rsidRPr="00372992">
              <w:t xml:space="preserve"> годы,  </w:t>
            </w:r>
            <w:proofErr w:type="gramStart"/>
            <w:r w:rsidRPr="00372992">
              <w:rPr>
                <w:rStyle w:val="a8"/>
                <w:b w:val="0"/>
              </w:rPr>
              <w:t>утвержденной</w:t>
            </w:r>
            <w:proofErr w:type="gramEnd"/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rStyle w:val="a8"/>
                <w:b w:val="0"/>
              </w:rPr>
              <w:t xml:space="preserve">постановлением администрации </w:t>
            </w:r>
          </w:p>
          <w:p w:rsidR="00FB6496" w:rsidRPr="00372992" w:rsidRDefault="00FB6496" w:rsidP="00FB6496">
            <w:pPr>
              <w:rPr>
                <w:rStyle w:val="a8"/>
                <w:b w:val="0"/>
              </w:rPr>
            </w:pPr>
            <w:r w:rsidRPr="00372992">
              <w:rPr>
                <w:rStyle w:val="a8"/>
                <w:b w:val="0"/>
              </w:rPr>
              <w:t xml:space="preserve">Верхнегнутовского сельского поселения   </w:t>
            </w:r>
          </w:p>
          <w:p w:rsidR="00FB6496" w:rsidRDefault="00FB6496" w:rsidP="00FB6496">
            <w:pPr>
              <w:rPr>
                <w:bCs/>
              </w:rPr>
            </w:pPr>
            <w:r>
              <w:rPr>
                <w:rStyle w:val="a8"/>
                <w:b w:val="0"/>
              </w:rPr>
              <w:t xml:space="preserve">от 03.11.2015 </w:t>
            </w:r>
            <w:r w:rsidRPr="00372992">
              <w:rPr>
                <w:rStyle w:val="a8"/>
                <w:b w:val="0"/>
              </w:rPr>
              <w:t xml:space="preserve">  № 53</w:t>
            </w:r>
          </w:p>
        </w:tc>
      </w:tr>
    </w:tbl>
    <w:p w:rsidR="00FB6496" w:rsidRDefault="00FB6496" w:rsidP="008448F3">
      <w:pPr>
        <w:ind w:left="1080"/>
        <w:jc w:val="right"/>
        <w:rPr>
          <w:bCs/>
          <w:sz w:val="22"/>
          <w:szCs w:val="22"/>
        </w:rPr>
      </w:pPr>
    </w:p>
    <w:p w:rsidR="008448F3" w:rsidRPr="00FD3B64" w:rsidRDefault="008448F3" w:rsidP="008448F3">
      <w:pPr>
        <w:ind w:left="1080"/>
        <w:jc w:val="center"/>
        <w:rPr>
          <w:rFonts w:cs="Tahoma"/>
        </w:rPr>
      </w:pPr>
    </w:p>
    <w:p w:rsidR="004B31FD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 w:rsidRPr="00A62D14">
        <w:rPr>
          <w:rFonts w:cs="Tahoma"/>
          <w:b/>
        </w:rPr>
        <w:t xml:space="preserve">Перечень мероприятий муниципальной программы </w:t>
      </w:r>
      <w:r w:rsidR="004B31FD">
        <w:rPr>
          <w:rFonts w:eastAsia="Arial" w:cs="Arial"/>
          <w:b/>
          <w:lang w:bidi="ru-RU"/>
        </w:rPr>
        <w:t>«</w:t>
      </w:r>
      <w:r w:rsidRPr="00A62D14">
        <w:rPr>
          <w:rFonts w:eastAsia="Arial" w:cs="Arial"/>
          <w:b/>
          <w:lang w:bidi="ru-RU"/>
        </w:rPr>
        <w:t xml:space="preserve">Благоустройство территории </w:t>
      </w:r>
    </w:p>
    <w:p w:rsidR="008448F3" w:rsidRDefault="008448F3" w:rsidP="008448F3">
      <w:pPr>
        <w:ind w:left="1080"/>
        <w:jc w:val="center"/>
        <w:rPr>
          <w:rFonts w:eastAsia="Arial" w:cs="Arial"/>
          <w:b/>
          <w:lang w:bidi="ru-RU"/>
        </w:rPr>
      </w:pPr>
      <w:r w:rsidRPr="00A62D14">
        <w:rPr>
          <w:rFonts w:eastAsia="Arial" w:cs="Arial"/>
          <w:b/>
          <w:lang w:bidi="ru-RU"/>
        </w:rPr>
        <w:t xml:space="preserve">Верхнегнутовского сельского поселения </w:t>
      </w:r>
      <w:r>
        <w:rPr>
          <w:rFonts w:eastAsia="Arial" w:cs="Arial"/>
          <w:b/>
          <w:lang w:bidi="ru-RU"/>
        </w:rPr>
        <w:t>Чернышковского муниципального района»</w:t>
      </w:r>
      <w:r w:rsidR="004B31FD">
        <w:rPr>
          <w:rFonts w:eastAsia="Arial" w:cs="Arial"/>
          <w:b/>
          <w:lang w:bidi="ru-RU"/>
        </w:rPr>
        <w:t xml:space="preserve"> </w:t>
      </w:r>
      <w:r>
        <w:rPr>
          <w:rFonts w:eastAsia="Arial" w:cs="Arial"/>
          <w:b/>
          <w:lang w:bidi="ru-RU"/>
        </w:rPr>
        <w:t>на 2016 -2018</w:t>
      </w:r>
      <w:r w:rsidRPr="00A62D14">
        <w:rPr>
          <w:rFonts w:eastAsia="Arial" w:cs="Arial"/>
          <w:b/>
          <w:lang w:bidi="ru-RU"/>
        </w:rPr>
        <w:t xml:space="preserve"> г.</w:t>
      </w:r>
    </w:p>
    <w:p w:rsidR="008448F3" w:rsidRPr="00A62D14" w:rsidRDefault="008448F3" w:rsidP="008448F3">
      <w:pPr>
        <w:ind w:left="1080"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4253"/>
        <w:gridCol w:w="1701"/>
        <w:gridCol w:w="1276"/>
        <w:gridCol w:w="1275"/>
        <w:gridCol w:w="993"/>
      </w:tblGrid>
      <w:tr w:rsidR="008448F3" w:rsidRPr="00A62D14" w:rsidTr="004B31FD">
        <w:trPr>
          <w:trHeight w:val="492"/>
        </w:trPr>
        <w:tc>
          <w:tcPr>
            <w:tcW w:w="675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№ </w:t>
            </w:r>
            <w:proofErr w:type="spellStart"/>
            <w:proofErr w:type="gramStart"/>
            <w:r w:rsidRPr="003C623F">
              <w:t>п</w:t>
            </w:r>
            <w:proofErr w:type="spellEnd"/>
            <w:proofErr w:type="gramEnd"/>
            <w:r w:rsidRPr="003C623F">
              <w:t>/п.</w:t>
            </w:r>
          </w:p>
        </w:tc>
        <w:tc>
          <w:tcPr>
            <w:tcW w:w="5103" w:type="dxa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Наименование мероприятий.</w:t>
            </w:r>
          </w:p>
        </w:tc>
        <w:tc>
          <w:tcPr>
            <w:tcW w:w="4253" w:type="dxa"/>
            <w:vMerge w:val="restart"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Ответственный муниципальной </w:t>
            </w:r>
          </w:p>
          <w:p w:rsidR="008448F3" w:rsidRPr="003C623F" w:rsidRDefault="008448F3" w:rsidP="005C5810">
            <w:pPr>
              <w:pStyle w:val="a3"/>
            </w:pPr>
            <w:r w:rsidRPr="003C623F">
              <w:t xml:space="preserve">              программы</w:t>
            </w:r>
          </w:p>
        </w:tc>
        <w:tc>
          <w:tcPr>
            <w:tcW w:w="5245" w:type="dxa"/>
            <w:gridSpan w:val="4"/>
            <w:vMerge w:val="restart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Объемы и источники финансирования</w:t>
            </w:r>
          </w:p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t xml:space="preserve"> (тыс. рублей)</w:t>
            </w:r>
          </w:p>
        </w:tc>
      </w:tr>
      <w:tr w:rsidR="008448F3" w:rsidRPr="00A62D14" w:rsidTr="004B31FD">
        <w:trPr>
          <w:trHeight w:val="276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245" w:type="dxa"/>
            <w:gridSpan w:val="4"/>
            <w:vMerge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</w:p>
        </w:tc>
      </w:tr>
      <w:tr w:rsidR="008448F3" w:rsidRPr="00A62D14" w:rsidTr="004B31FD">
        <w:trPr>
          <w:trHeight w:val="333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701" w:type="dxa"/>
            <w:vMerge w:val="restart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Всего</w:t>
            </w:r>
          </w:p>
        </w:tc>
        <w:tc>
          <w:tcPr>
            <w:tcW w:w="3544" w:type="dxa"/>
            <w:gridSpan w:val="3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 xml:space="preserve">        м</w:t>
            </w:r>
            <w:r w:rsidRPr="003C623F">
              <w:t>естный бюджет</w:t>
            </w:r>
          </w:p>
        </w:tc>
      </w:tr>
      <w:tr w:rsidR="008448F3" w:rsidRPr="00A62D14" w:rsidTr="004B31FD">
        <w:trPr>
          <w:trHeight w:val="379"/>
        </w:trPr>
        <w:tc>
          <w:tcPr>
            <w:tcW w:w="675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4253" w:type="dxa"/>
            <w:vMerge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701" w:type="dxa"/>
            <w:vMerge/>
            <w:hideMark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1276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2138F" w:rsidRPr="00A62D14" w:rsidTr="004B31FD">
        <w:trPr>
          <w:trHeight w:val="266"/>
        </w:trPr>
        <w:tc>
          <w:tcPr>
            <w:tcW w:w="675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1.</w:t>
            </w: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уличного освещения:</w:t>
            </w:r>
          </w:p>
        </w:tc>
        <w:tc>
          <w:tcPr>
            <w:tcW w:w="4253" w:type="dxa"/>
          </w:tcPr>
          <w:p w:rsidR="0012138F" w:rsidRPr="003C623F" w:rsidRDefault="0012138F" w:rsidP="005C5810">
            <w:pPr>
              <w:pStyle w:val="a3"/>
              <w:jc w:val="center"/>
            </w:pPr>
            <w:r w:rsidRPr="003C623F">
              <w:t>Администрация Верхнегнутовского 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7B388D">
              <w:rPr>
                <w:b/>
              </w:rPr>
              <w:t>8</w:t>
            </w:r>
            <w:r w:rsidR="00263978">
              <w:rPr>
                <w:b/>
              </w:rPr>
              <w:t>,8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259,8</w:t>
            </w:r>
          </w:p>
        </w:tc>
        <w:tc>
          <w:tcPr>
            <w:tcW w:w="1275" w:type="dxa"/>
            <w:hideMark/>
          </w:tcPr>
          <w:p w:rsidR="0012138F" w:rsidRPr="001E4D9F" w:rsidRDefault="00DC6F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243</w:t>
            </w:r>
            <w:r w:rsidR="0012138F">
              <w:rPr>
                <w:b/>
              </w:rPr>
              <w:t>,0</w:t>
            </w:r>
          </w:p>
        </w:tc>
        <w:tc>
          <w:tcPr>
            <w:tcW w:w="993" w:type="dxa"/>
          </w:tcPr>
          <w:p w:rsidR="0012138F" w:rsidRPr="001E4D9F" w:rsidRDefault="0012138F" w:rsidP="00584FA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63E9">
              <w:rPr>
                <w:b/>
              </w:rPr>
              <w:t>7</w:t>
            </w:r>
            <w:r>
              <w:rPr>
                <w:b/>
              </w:rPr>
              <w:t>6,0</w:t>
            </w:r>
          </w:p>
        </w:tc>
      </w:tr>
      <w:tr w:rsidR="0012138F" w:rsidRPr="00A62D14" w:rsidTr="004B31FD">
        <w:trPr>
          <w:trHeight w:val="283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>Оплата за электроэнергию уличного освещения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584FA3" w:rsidP="005C5810">
            <w:pPr>
              <w:pStyle w:val="a3"/>
              <w:jc w:val="center"/>
            </w:pPr>
            <w:r>
              <w:t>718,0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232,1</w:t>
            </w:r>
          </w:p>
        </w:tc>
        <w:tc>
          <w:tcPr>
            <w:tcW w:w="1275" w:type="dxa"/>
            <w:hideMark/>
          </w:tcPr>
          <w:p w:rsidR="0012138F" w:rsidRPr="001E4D9F" w:rsidRDefault="0012138F" w:rsidP="0012138F">
            <w:pPr>
              <w:pStyle w:val="a3"/>
              <w:tabs>
                <w:tab w:val="left" w:pos="855"/>
              </w:tabs>
              <w:jc w:val="center"/>
            </w:pPr>
            <w:r>
              <w:t>228,0</w:t>
            </w:r>
          </w:p>
        </w:tc>
        <w:tc>
          <w:tcPr>
            <w:tcW w:w="993" w:type="dxa"/>
          </w:tcPr>
          <w:p w:rsidR="0012138F" w:rsidRPr="001E4D9F" w:rsidRDefault="00584FA3" w:rsidP="00C23619">
            <w:pPr>
              <w:pStyle w:val="a3"/>
              <w:tabs>
                <w:tab w:val="left" w:pos="855"/>
              </w:tabs>
              <w:jc w:val="center"/>
            </w:pPr>
            <w:r>
              <w:t>257,9</w:t>
            </w:r>
          </w:p>
        </w:tc>
      </w:tr>
      <w:tr w:rsidR="0012138F" w:rsidRPr="00A62D14" w:rsidTr="004B31FD">
        <w:trPr>
          <w:trHeight w:val="415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 w:rsidRPr="003C623F">
              <w:t xml:space="preserve">Приобретение светильников, </w:t>
            </w:r>
            <w:proofErr w:type="spellStart"/>
            <w:r w:rsidRPr="003C623F">
              <w:t>эл</w:t>
            </w:r>
            <w:proofErr w:type="gramStart"/>
            <w:r w:rsidRPr="003C623F">
              <w:t>.п</w:t>
            </w:r>
            <w:proofErr w:type="gramEnd"/>
            <w:r w:rsidRPr="003C623F">
              <w:t>риборов</w:t>
            </w:r>
            <w:proofErr w:type="spellEnd"/>
            <w:r w:rsidRPr="003C623F">
              <w:t xml:space="preserve"> и материала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63978" w:rsidP="00584FA3">
            <w:pPr>
              <w:pStyle w:val="a3"/>
              <w:jc w:val="center"/>
            </w:pPr>
            <w:r>
              <w:t>1</w:t>
            </w:r>
            <w:r w:rsidR="0012138F">
              <w:t>5,</w:t>
            </w:r>
            <w:r w:rsidR="00584FA3">
              <w:t>1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2138F" w:rsidRPr="001E4D9F" w:rsidRDefault="0012138F" w:rsidP="00584FA3">
            <w:pPr>
              <w:pStyle w:val="a3"/>
              <w:tabs>
                <w:tab w:val="left" w:pos="855"/>
              </w:tabs>
              <w:jc w:val="center"/>
            </w:pPr>
            <w:r>
              <w:t>5,</w:t>
            </w:r>
            <w:r w:rsidR="00584FA3">
              <w:t>1</w:t>
            </w:r>
          </w:p>
        </w:tc>
      </w:tr>
      <w:tr w:rsidR="0012138F" w:rsidRPr="00A62D14" w:rsidTr="004B31FD">
        <w:trPr>
          <w:trHeight w:val="276"/>
        </w:trPr>
        <w:tc>
          <w:tcPr>
            <w:tcW w:w="675" w:type="dxa"/>
          </w:tcPr>
          <w:p w:rsidR="0012138F" w:rsidRPr="003C623F" w:rsidRDefault="0012138F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12138F" w:rsidRPr="003C623F" w:rsidRDefault="0012138F" w:rsidP="005C5810">
            <w:pPr>
              <w:pStyle w:val="a3"/>
            </w:pPr>
            <w:r>
              <w:t>Аренда опор</w:t>
            </w:r>
          </w:p>
        </w:tc>
        <w:tc>
          <w:tcPr>
            <w:tcW w:w="4253" w:type="dxa"/>
          </w:tcPr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12138F" w:rsidRPr="003C623F" w:rsidRDefault="0012138F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12138F" w:rsidRPr="001E4D9F" w:rsidRDefault="00263978" w:rsidP="005C5810">
            <w:pPr>
              <w:pStyle w:val="a3"/>
              <w:jc w:val="center"/>
            </w:pPr>
            <w:r>
              <w:t>9</w:t>
            </w:r>
            <w:r w:rsidR="0012138F">
              <w:t>,0</w:t>
            </w:r>
          </w:p>
        </w:tc>
        <w:tc>
          <w:tcPr>
            <w:tcW w:w="1276" w:type="dxa"/>
            <w:hideMark/>
          </w:tcPr>
          <w:p w:rsidR="0012138F" w:rsidRPr="001E4D9F" w:rsidRDefault="0012138F" w:rsidP="005C5810">
            <w:pPr>
              <w:pStyle w:val="a3"/>
              <w:jc w:val="center"/>
            </w:pPr>
            <w:r>
              <w:t>3,0</w:t>
            </w:r>
          </w:p>
        </w:tc>
        <w:tc>
          <w:tcPr>
            <w:tcW w:w="1275" w:type="dxa"/>
            <w:hideMark/>
          </w:tcPr>
          <w:p w:rsidR="0012138F" w:rsidRPr="001E4D9F" w:rsidRDefault="0012138F" w:rsidP="005C5810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12138F" w:rsidRPr="001E4D9F" w:rsidRDefault="0012138F" w:rsidP="00C23619">
            <w:pPr>
              <w:pStyle w:val="a3"/>
              <w:tabs>
                <w:tab w:val="left" w:pos="855"/>
              </w:tabs>
              <w:jc w:val="center"/>
            </w:pPr>
            <w:r>
              <w:t>3,0</w:t>
            </w:r>
          </w:p>
        </w:tc>
      </w:tr>
      <w:tr w:rsidR="008448F3" w:rsidRPr="00A62D14" w:rsidTr="004B31FD">
        <w:trPr>
          <w:trHeight w:val="276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Default="008448F3" w:rsidP="005C5810">
            <w:pPr>
              <w:pStyle w:val="a3"/>
            </w:pPr>
            <w:r>
              <w:t>Установка, ремонт светильников уличного освещения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Default="002163E9" w:rsidP="005C5810">
            <w:pPr>
              <w:pStyle w:val="a3"/>
              <w:jc w:val="center"/>
            </w:pPr>
            <w:r>
              <w:t>3</w:t>
            </w:r>
            <w:r w:rsidR="007B388D">
              <w:t>6</w:t>
            </w:r>
            <w:r w:rsidR="008448F3">
              <w:t>,7</w:t>
            </w:r>
          </w:p>
        </w:tc>
        <w:tc>
          <w:tcPr>
            <w:tcW w:w="1276" w:type="dxa"/>
            <w:hideMark/>
          </w:tcPr>
          <w:p w:rsidR="008448F3" w:rsidRDefault="008448F3" w:rsidP="005C5810">
            <w:pPr>
              <w:pStyle w:val="a3"/>
              <w:jc w:val="center"/>
            </w:pPr>
            <w:r>
              <w:t>19,7</w:t>
            </w:r>
          </w:p>
        </w:tc>
        <w:tc>
          <w:tcPr>
            <w:tcW w:w="1275" w:type="dxa"/>
            <w:hideMark/>
          </w:tcPr>
          <w:p w:rsidR="008448F3" w:rsidRPr="001E4D9F" w:rsidRDefault="00DC6FAD" w:rsidP="005C5810">
            <w:pPr>
              <w:pStyle w:val="a3"/>
              <w:tabs>
                <w:tab w:val="left" w:pos="855"/>
              </w:tabs>
              <w:jc w:val="center"/>
            </w:pPr>
            <w:r>
              <w:t>7,0</w:t>
            </w:r>
          </w:p>
        </w:tc>
        <w:tc>
          <w:tcPr>
            <w:tcW w:w="993" w:type="dxa"/>
          </w:tcPr>
          <w:p w:rsidR="008448F3" w:rsidRPr="001E4D9F" w:rsidRDefault="002163E9" w:rsidP="005C5810">
            <w:pPr>
              <w:pStyle w:val="a3"/>
              <w:jc w:val="center"/>
            </w:pPr>
            <w:r>
              <w:t>10,0</w:t>
            </w:r>
          </w:p>
        </w:tc>
      </w:tr>
      <w:tr w:rsidR="008448F3" w:rsidRPr="00A62D14" w:rsidTr="004B31FD">
        <w:trPr>
          <w:trHeight w:val="423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2.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озеленения территории: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263978" w:rsidP="000069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63E9">
              <w:rPr>
                <w:b/>
              </w:rPr>
              <w:t>59</w:t>
            </w:r>
            <w:r w:rsidR="008448F3">
              <w:rPr>
                <w:b/>
              </w:rPr>
              <w:t>,</w:t>
            </w:r>
            <w:r w:rsidR="002163E9">
              <w:rPr>
                <w:b/>
              </w:rPr>
              <w:t>4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5" w:type="dxa"/>
            <w:hideMark/>
          </w:tcPr>
          <w:p w:rsidR="008448F3" w:rsidRPr="001E4D9F" w:rsidRDefault="00C94E5C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448F3">
              <w:rPr>
                <w:b/>
              </w:rPr>
              <w:t>,0</w:t>
            </w:r>
          </w:p>
        </w:tc>
        <w:tc>
          <w:tcPr>
            <w:tcW w:w="993" w:type="dxa"/>
          </w:tcPr>
          <w:p w:rsidR="008448F3" w:rsidRPr="001E4D9F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8448F3" w:rsidRPr="00A62D14" w:rsidTr="004B31FD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>
              <w:t>Укладка тротуарной плитки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40,0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40,0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8448F3" w:rsidRPr="00A62D14" w:rsidTr="004B31FD">
        <w:trPr>
          <w:trHeight w:val="2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материалов для работ по озеленению (инвентарь, краска, побелка)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584FA3" w:rsidP="005C5810">
            <w:pPr>
              <w:pStyle w:val="a3"/>
              <w:jc w:val="center"/>
            </w:pPr>
            <w:r>
              <w:t>9</w:t>
            </w:r>
            <w:r w:rsidR="008448F3">
              <w:t>0,0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70,0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8448F3" w:rsidRPr="001E4D9F" w:rsidRDefault="00584FA3" w:rsidP="005C5810">
            <w:pPr>
              <w:pStyle w:val="a3"/>
              <w:jc w:val="center"/>
            </w:pPr>
            <w:r>
              <w:t>10,0</w:t>
            </w:r>
          </w:p>
        </w:tc>
      </w:tr>
      <w:tr w:rsidR="00C94E5C" w:rsidRPr="00A62D14" w:rsidTr="004B31FD">
        <w:trPr>
          <w:trHeight w:val="265"/>
        </w:trPr>
        <w:tc>
          <w:tcPr>
            <w:tcW w:w="675" w:type="dxa"/>
          </w:tcPr>
          <w:p w:rsidR="00C94E5C" w:rsidRPr="003C623F" w:rsidRDefault="00C94E5C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C94E5C" w:rsidRPr="003C623F" w:rsidRDefault="00C94E5C" w:rsidP="005C5810">
            <w:pPr>
              <w:pStyle w:val="a3"/>
            </w:pPr>
            <w:r>
              <w:t>Покос травы</w:t>
            </w:r>
            <w:r w:rsidR="002163E9">
              <w:t>, полив и прополка клумб</w:t>
            </w:r>
          </w:p>
        </w:tc>
        <w:tc>
          <w:tcPr>
            <w:tcW w:w="4253" w:type="dxa"/>
          </w:tcPr>
          <w:p w:rsidR="00C94E5C" w:rsidRPr="003C623F" w:rsidRDefault="00C94E5C" w:rsidP="0012138F">
            <w:pPr>
              <w:jc w:val="center"/>
            </w:pPr>
          </w:p>
        </w:tc>
        <w:tc>
          <w:tcPr>
            <w:tcW w:w="1701" w:type="dxa"/>
            <w:hideMark/>
          </w:tcPr>
          <w:p w:rsidR="00C94E5C" w:rsidRDefault="002163E9" w:rsidP="005C5810">
            <w:pPr>
              <w:pStyle w:val="a3"/>
              <w:jc w:val="center"/>
            </w:pPr>
            <w:r>
              <w:t>29</w:t>
            </w:r>
            <w:r w:rsidR="00C94E5C">
              <w:t>,</w:t>
            </w:r>
            <w:r>
              <w:t>4</w:t>
            </w:r>
          </w:p>
        </w:tc>
        <w:tc>
          <w:tcPr>
            <w:tcW w:w="1276" w:type="dxa"/>
            <w:hideMark/>
          </w:tcPr>
          <w:p w:rsidR="00C94E5C" w:rsidRDefault="00C94E5C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C94E5C" w:rsidRDefault="00C94E5C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C94E5C" w:rsidRPr="001E4D9F" w:rsidRDefault="002163E9" w:rsidP="005C5810">
            <w:pPr>
              <w:pStyle w:val="a3"/>
              <w:jc w:val="center"/>
            </w:pPr>
            <w:r>
              <w:t>21,4</w:t>
            </w:r>
          </w:p>
        </w:tc>
      </w:tr>
      <w:tr w:rsidR="008448F3" w:rsidRPr="00A62D14" w:rsidTr="004B31FD">
        <w:trPr>
          <w:trHeight w:val="455"/>
        </w:trPr>
        <w:tc>
          <w:tcPr>
            <w:tcW w:w="675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3.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Организация содержания мест захоронения: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0069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C46AA">
              <w:rPr>
                <w:b/>
              </w:rPr>
              <w:t>,1</w:t>
            </w:r>
          </w:p>
        </w:tc>
        <w:tc>
          <w:tcPr>
            <w:tcW w:w="1276" w:type="dxa"/>
            <w:hideMark/>
          </w:tcPr>
          <w:p w:rsidR="008448F3" w:rsidRPr="001E4D9F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</w:tcPr>
          <w:p w:rsidR="008448F3" w:rsidRPr="001E4D9F" w:rsidRDefault="000069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448F3">
              <w:rPr>
                <w:b/>
              </w:rPr>
              <w:t>,0</w:t>
            </w:r>
          </w:p>
        </w:tc>
      </w:tr>
      <w:tr w:rsidR="008448F3" w:rsidRPr="00A62D14" w:rsidTr="004B31FD">
        <w:trPr>
          <w:trHeight w:val="471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>приобретение изгороди, доски обрезной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362669" w:rsidP="000069AD">
            <w:pPr>
              <w:pStyle w:val="a3"/>
              <w:jc w:val="center"/>
            </w:pPr>
            <w:r>
              <w:t>5</w:t>
            </w:r>
            <w:r w:rsidR="008448F3">
              <w:t>,0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  <w:jc w:val="center"/>
            </w:pPr>
          </w:p>
        </w:tc>
      </w:tr>
      <w:tr w:rsidR="00BC46AA" w:rsidRPr="00A62D14" w:rsidTr="004B31FD">
        <w:trPr>
          <w:trHeight w:val="471"/>
        </w:trPr>
        <w:tc>
          <w:tcPr>
            <w:tcW w:w="675" w:type="dxa"/>
          </w:tcPr>
          <w:p w:rsidR="00BC46AA" w:rsidRPr="003C623F" w:rsidRDefault="00BC46AA" w:rsidP="005C5810">
            <w:pPr>
              <w:pStyle w:val="a3"/>
            </w:pPr>
          </w:p>
        </w:tc>
        <w:tc>
          <w:tcPr>
            <w:tcW w:w="5103" w:type="dxa"/>
          </w:tcPr>
          <w:p w:rsidR="00BC46AA" w:rsidRPr="003C623F" w:rsidRDefault="00BC46AA" w:rsidP="005C5810">
            <w:pPr>
              <w:pStyle w:val="a3"/>
            </w:pPr>
            <w:r>
              <w:t xml:space="preserve"> Уборка территории кладбищ, ремонт изгороди</w:t>
            </w:r>
          </w:p>
        </w:tc>
        <w:tc>
          <w:tcPr>
            <w:tcW w:w="4253" w:type="dxa"/>
          </w:tcPr>
          <w:p w:rsidR="00BC1778" w:rsidRPr="003C623F" w:rsidRDefault="00BC1778" w:rsidP="00BC1778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BC46AA" w:rsidRPr="003C623F" w:rsidRDefault="00BC1778" w:rsidP="00BC1778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BC46AA" w:rsidRDefault="00362669" w:rsidP="005C5810">
            <w:pPr>
              <w:pStyle w:val="a3"/>
              <w:jc w:val="center"/>
            </w:pPr>
            <w:r>
              <w:t>24</w:t>
            </w:r>
            <w:r w:rsidR="00BC46AA">
              <w:t>,1</w:t>
            </w:r>
          </w:p>
        </w:tc>
        <w:tc>
          <w:tcPr>
            <w:tcW w:w="1276" w:type="dxa"/>
          </w:tcPr>
          <w:p w:rsidR="00BC46AA" w:rsidRDefault="00BC46AA" w:rsidP="005C5810">
            <w:pPr>
              <w:pStyle w:val="a3"/>
              <w:jc w:val="center"/>
            </w:pPr>
            <w:r>
              <w:t>19,1</w:t>
            </w:r>
          </w:p>
        </w:tc>
        <w:tc>
          <w:tcPr>
            <w:tcW w:w="1275" w:type="dxa"/>
          </w:tcPr>
          <w:p w:rsidR="00BC46AA" w:rsidRDefault="00BC46AA" w:rsidP="005C5810">
            <w:pPr>
              <w:pStyle w:val="a3"/>
              <w:jc w:val="center"/>
            </w:pPr>
          </w:p>
        </w:tc>
        <w:tc>
          <w:tcPr>
            <w:tcW w:w="993" w:type="dxa"/>
          </w:tcPr>
          <w:p w:rsidR="00BC46AA" w:rsidRDefault="00362669" w:rsidP="005C5810">
            <w:pPr>
              <w:pStyle w:val="a3"/>
              <w:jc w:val="center"/>
            </w:pPr>
            <w:r>
              <w:t>5,0</w:t>
            </w:r>
          </w:p>
        </w:tc>
      </w:tr>
      <w:tr w:rsidR="008448F3" w:rsidRPr="003C623F" w:rsidTr="004B31FD">
        <w:trPr>
          <w:trHeight w:val="284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4.</w:t>
            </w: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  <w:rPr>
                <w:b/>
              </w:rPr>
            </w:pPr>
            <w:r w:rsidRPr="003C623F">
              <w:rPr>
                <w:b/>
              </w:rPr>
              <w:t>Прочие мероприятия по благоустройству поселения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8448F3" w:rsidRPr="001E4D9F" w:rsidRDefault="00C02B97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256,6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1275" w:type="dxa"/>
            <w:hideMark/>
          </w:tcPr>
          <w:p w:rsidR="008448F3" w:rsidRPr="001E4D9F" w:rsidRDefault="00DC6FAD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8448F3">
              <w:rPr>
                <w:b/>
              </w:rPr>
              <w:t>,</w:t>
            </w:r>
            <w:r w:rsidR="004F0D91">
              <w:rPr>
                <w:b/>
              </w:rPr>
              <w:t>4</w:t>
            </w:r>
          </w:p>
        </w:tc>
        <w:tc>
          <w:tcPr>
            <w:tcW w:w="993" w:type="dxa"/>
          </w:tcPr>
          <w:p w:rsidR="008448F3" w:rsidRPr="001E4D9F" w:rsidRDefault="0036266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448F3" w:rsidRPr="00A62D14" w:rsidTr="004B31FD">
        <w:trPr>
          <w:trHeight w:val="217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 w:rsidRPr="003C623F">
              <w:t xml:space="preserve"> Выполнение функций органами местного самоуправления (сбор и вывоз мусора</w:t>
            </w:r>
            <w:r w:rsidR="007B388D">
              <w:t>, планирование территории</w:t>
            </w:r>
            <w:r w:rsidRPr="003C623F">
              <w:t>)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7B388D" w:rsidP="005C5810">
            <w:pPr>
              <w:pStyle w:val="a3"/>
              <w:jc w:val="center"/>
            </w:pPr>
            <w:r>
              <w:t>104</w:t>
            </w:r>
            <w:r w:rsidR="008448F3">
              <w:t>,2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96,2</w:t>
            </w:r>
          </w:p>
        </w:tc>
        <w:tc>
          <w:tcPr>
            <w:tcW w:w="1275" w:type="dxa"/>
            <w:hideMark/>
          </w:tcPr>
          <w:p w:rsidR="008448F3" w:rsidRPr="001E4D9F" w:rsidRDefault="007B388D" w:rsidP="005C5810">
            <w:pPr>
              <w:pStyle w:val="a3"/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8448F3" w:rsidRPr="001E4D9F" w:rsidRDefault="008448F3" w:rsidP="005C5810">
            <w:pPr>
              <w:pStyle w:val="a3"/>
            </w:pPr>
          </w:p>
        </w:tc>
      </w:tr>
      <w:tr w:rsidR="008448F3" w:rsidRPr="00A62D14" w:rsidTr="004B31FD">
        <w:trPr>
          <w:trHeight w:val="273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448F3" w:rsidRPr="003C623F" w:rsidRDefault="008448F3" w:rsidP="005C5810">
            <w:pPr>
              <w:pStyle w:val="a3"/>
            </w:pPr>
            <w:r>
              <w:t>П</w:t>
            </w:r>
            <w:r w:rsidRPr="003C623F">
              <w:t>окраска</w:t>
            </w:r>
            <w:r w:rsidR="00362669">
              <w:t xml:space="preserve"> и уборка</w:t>
            </w:r>
            <w:r w:rsidRPr="003C623F">
              <w:t xml:space="preserve"> детских площадок, скамеек, урн.</w:t>
            </w:r>
          </w:p>
        </w:tc>
        <w:tc>
          <w:tcPr>
            <w:tcW w:w="4253" w:type="dxa"/>
          </w:tcPr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448F3" w:rsidRPr="003C623F" w:rsidRDefault="008448F3" w:rsidP="0012138F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448F3" w:rsidRPr="001E4D9F" w:rsidRDefault="00B65709" w:rsidP="005C5810">
            <w:pPr>
              <w:pStyle w:val="a3"/>
              <w:jc w:val="center"/>
            </w:pPr>
            <w:r>
              <w:t>100</w:t>
            </w:r>
            <w:r w:rsidR="00263978">
              <w:t>,</w:t>
            </w:r>
            <w:r w:rsidR="00553FC5">
              <w:t>7</w:t>
            </w:r>
          </w:p>
        </w:tc>
        <w:tc>
          <w:tcPr>
            <w:tcW w:w="1276" w:type="dxa"/>
            <w:hideMark/>
          </w:tcPr>
          <w:p w:rsidR="008448F3" w:rsidRPr="001E4D9F" w:rsidRDefault="008448F3" w:rsidP="005C5810">
            <w:pPr>
              <w:pStyle w:val="a3"/>
              <w:jc w:val="center"/>
            </w:pPr>
            <w:r>
              <w:t>30,0</w:t>
            </w:r>
          </w:p>
        </w:tc>
        <w:tc>
          <w:tcPr>
            <w:tcW w:w="1275" w:type="dxa"/>
            <w:hideMark/>
          </w:tcPr>
          <w:p w:rsidR="008448F3" w:rsidRPr="001E4D9F" w:rsidRDefault="0012138F" w:rsidP="005C5810">
            <w:pPr>
              <w:pStyle w:val="a3"/>
              <w:jc w:val="center"/>
            </w:pPr>
            <w:r>
              <w:t>40</w:t>
            </w:r>
            <w:r w:rsidR="008448F3">
              <w:t>,0</w:t>
            </w:r>
          </w:p>
        </w:tc>
        <w:tc>
          <w:tcPr>
            <w:tcW w:w="993" w:type="dxa"/>
          </w:tcPr>
          <w:p w:rsidR="008448F3" w:rsidRPr="001E4D9F" w:rsidRDefault="00B65709" w:rsidP="005C5810">
            <w:pPr>
              <w:pStyle w:val="a3"/>
              <w:jc w:val="center"/>
            </w:pPr>
            <w:r>
              <w:t>3</w:t>
            </w:r>
            <w:r w:rsidR="00362669">
              <w:t>0,</w:t>
            </w:r>
            <w:r>
              <w:t>7</w:t>
            </w:r>
          </w:p>
        </w:tc>
      </w:tr>
      <w:tr w:rsidR="004F0D91" w:rsidRPr="00A62D14" w:rsidTr="004B31FD">
        <w:trPr>
          <w:trHeight w:val="273"/>
        </w:trPr>
        <w:tc>
          <w:tcPr>
            <w:tcW w:w="675" w:type="dxa"/>
          </w:tcPr>
          <w:p w:rsidR="004F0D91" w:rsidRPr="003C623F" w:rsidRDefault="004F0D91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4F0D91" w:rsidRDefault="004F0D91" w:rsidP="005C5810">
            <w:pPr>
              <w:pStyle w:val="a3"/>
            </w:pPr>
            <w:r>
              <w:t>Изготовление проекта по благоустройству территории поселения</w:t>
            </w:r>
          </w:p>
        </w:tc>
        <w:tc>
          <w:tcPr>
            <w:tcW w:w="4253" w:type="dxa"/>
          </w:tcPr>
          <w:p w:rsidR="004F0D91" w:rsidRPr="003C623F" w:rsidRDefault="004F0D91" w:rsidP="004F0D91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4F0D91" w:rsidRPr="003C623F" w:rsidRDefault="004F0D91" w:rsidP="004F0D91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1276" w:type="dxa"/>
            <w:hideMark/>
          </w:tcPr>
          <w:p w:rsidR="004F0D91" w:rsidRDefault="004F0D91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4F0D91" w:rsidRDefault="004F0D91" w:rsidP="005C5810">
            <w:pPr>
              <w:pStyle w:val="a3"/>
              <w:jc w:val="center"/>
            </w:pPr>
            <w:r>
              <w:t>42,4</w:t>
            </w:r>
          </w:p>
        </w:tc>
        <w:tc>
          <w:tcPr>
            <w:tcW w:w="993" w:type="dxa"/>
          </w:tcPr>
          <w:p w:rsidR="004F0D91" w:rsidRDefault="004F0D91" w:rsidP="005C5810">
            <w:pPr>
              <w:pStyle w:val="a3"/>
              <w:jc w:val="center"/>
            </w:pPr>
          </w:p>
        </w:tc>
      </w:tr>
      <w:tr w:rsidR="008B4D66" w:rsidRPr="00A62D14" w:rsidTr="004B31FD">
        <w:trPr>
          <w:trHeight w:val="273"/>
        </w:trPr>
        <w:tc>
          <w:tcPr>
            <w:tcW w:w="675" w:type="dxa"/>
          </w:tcPr>
          <w:p w:rsidR="008B4D66" w:rsidRPr="003C623F" w:rsidRDefault="008B4D66" w:rsidP="005C5810">
            <w:pPr>
              <w:pStyle w:val="a3"/>
            </w:pPr>
          </w:p>
        </w:tc>
        <w:tc>
          <w:tcPr>
            <w:tcW w:w="5103" w:type="dxa"/>
            <w:hideMark/>
          </w:tcPr>
          <w:p w:rsidR="008B4D66" w:rsidRDefault="00B65709" w:rsidP="00706ABD">
            <w:pPr>
              <w:pStyle w:val="a3"/>
            </w:pPr>
            <w:r>
              <w:t xml:space="preserve">Обустройство и содержание комплекса «Аллея Славы» </w:t>
            </w:r>
            <w:r w:rsidR="00706ABD">
              <w:t>(приобретение гранитной плиты</w:t>
            </w:r>
            <w:proofErr w:type="gramStart"/>
            <w:r w:rsidR="00706ABD">
              <w:t>,с</w:t>
            </w:r>
            <w:proofErr w:type="gramEnd"/>
            <w:r w:rsidR="00706ABD">
              <w:t>тоек</w:t>
            </w:r>
            <w:r>
              <w:t>)</w:t>
            </w:r>
          </w:p>
        </w:tc>
        <w:tc>
          <w:tcPr>
            <w:tcW w:w="4253" w:type="dxa"/>
          </w:tcPr>
          <w:p w:rsidR="00B65709" w:rsidRPr="003C623F" w:rsidRDefault="00B65709" w:rsidP="00B65709">
            <w:pPr>
              <w:jc w:val="center"/>
            </w:pPr>
            <w:r w:rsidRPr="003C623F">
              <w:rPr>
                <w:sz w:val="22"/>
                <w:szCs w:val="22"/>
              </w:rPr>
              <w:t>Администрация Верхнегнутовского</w:t>
            </w:r>
          </w:p>
          <w:p w:rsidR="008B4D66" w:rsidRPr="003C623F" w:rsidRDefault="00B65709" w:rsidP="00B65709">
            <w:pPr>
              <w:jc w:val="center"/>
            </w:pPr>
            <w:r w:rsidRPr="003C623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hideMark/>
          </w:tcPr>
          <w:p w:rsidR="008B4D66" w:rsidRDefault="00B65709" w:rsidP="005C5810">
            <w:pPr>
              <w:pStyle w:val="a3"/>
              <w:jc w:val="center"/>
            </w:pPr>
            <w:r>
              <w:t>9,3</w:t>
            </w:r>
          </w:p>
        </w:tc>
        <w:tc>
          <w:tcPr>
            <w:tcW w:w="1276" w:type="dxa"/>
            <w:hideMark/>
          </w:tcPr>
          <w:p w:rsidR="008B4D66" w:rsidRDefault="008B4D66" w:rsidP="005C5810">
            <w:pPr>
              <w:pStyle w:val="a3"/>
              <w:jc w:val="center"/>
            </w:pPr>
          </w:p>
        </w:tc>
        <w:tc>
          <w:tcPr>
            <w:tcW w:w="1275" w:type="dxa"/>
            <w:hideMark/>
          </w:tcPr>
          <w:p w:rsidR="008B4D66" w:rsidRDefault="008B4D66" w:rsidP="005C5810">
            <w:pPr>
              <w:pStyle w:val="a3"/>
              <w:jc w:val="center"/>
            </w:pPr>
          </w:p>
        </w:tc>
        <w:tc>
          <w:tcPr>
            <w:tcW w:w="993" w:type="dxa"/>
          </w:tcPr>
          <w:p w:rsidR="008B4D66" w:rsidRDefault="008B4D66" w:rsidP="005C5810">
            <w:pPr>
              <w:pStyle w:val="a3"/>
              <w:jc w:val="center"/>
            </w:pPr>
            <w:r>
              <w:t>9,</w:t>
            </w:r>
            <w:r w:rsidR="00B65709">
              <w:t>3</w:t>
            </w:r>
          </w:p>
        </w:tc>
      </w:tr>
      <w:tr w:rsidR="008448F3" w:rsidRPr="00A62D14" w:rsidTr="004B31FD">
        <w:trPr>
          <w:trHeight w:val="365"/>
        </w:trPr>
        <w:tc>
          <w:tcPr>
            <w:tcW w:w="675" w:type="dxa"/>
          </w:tcPr>
          <w:p w:rsidR="008448F3" w:rsidRPr="003C623F" w:rsidRDefault="008448F3" w:rsidP="005C5810">
            <w:pPr>
              <w:pStyle w:val="a3"/>
              <w:rPr>
                <w:b/>
                <w:i/>
              </w:rPr>
            </w:pPr>
          </w:p>
        </w:tc>
        <w:tc>
          <w:tcPr>
            <w:tcW w:w="5103" w:type="dxa"/>
            <w:hideMark/>
          </w:tcPr>
          <w:p w:rsidR="008448F3" w:rsidRPr="000C1483" w:rsidRDefault="008448F3" w:rsidP="005C5810">
            <w:pPr>
              <w:pStyle w:val="a3"/>
              <w:rPr>
                <w:b/>
              </w:rPr>
            </w:pPr>
            <w:r w:rsidRPr="000C1483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8448F3" w:rsidRPr="003C623F" w:rsidRDefault="008448F3" w:rsidP="005C5810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hideMark/>
          </w:tcPr>
          <w:p w:rsidR="008448F3" w:rsidRPr="000C1483" w:rsidRDefault="002163E9" w:rsidP="00D4762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1223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hideMark/>
          </w:tcPr>
          <w:p w:rsidR="008448F3" w:rsidRPr="000C1483" w:rsidRDefault="00BC46AA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275" w:type="dxa"/>
            <w:hideMark/>
          </w:tcPr>
          <w:p w:rsidR="008448F3" w:rsidRPr="000C1483" w:rsidRDefault="00DC6FAD" w:rsidP="00C94E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356</w:t>
            </w:r>
            <w:r w:rsidR="0012138F">
              <w:rPr>
                <w:b/>
              </w:rPr>
              <w:t>,</w:t>
            </w:r>
            <w:r w:rsidR="004F0D91">
              <w:rPr>
                <w:b/>
              </w:rPr>
              <w:t>4</w:t>
            </w:r>
          </w:p>
        </w:tc>
        <w:tc>
          <w:tcPr>
            <w:tcW w:w="993" w:type="dxa"/>
          </w:tcPr>
          <w:p w:rsidR="008448F3" w:rsidRPr="000C1483" w:rsidRDefault="002163E9" w:rsidP="005C581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352</w:t>
            </w:r>
            <w:r w:rsidR="00C02B9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8448F3" w:rsidRPr="00A62D14" w:rsidRDefault="008448F3" w:rsidP="008448F3">
      <w:pPr>
        <w:ind w:left="720"/>
        <w:jc w:val="center"/>
      </w:pPr>
    </w:p>
    <w:p w:rsidR="008448F3" w:rsidRPr="003D4B99" w:rsidRDefault="008448F3" w:rsidP="008448F3">
      <w:pPr>
        <w:ind w:left="720"/>
        <w:rPr>
          <w:rFonts w:eastAsia="Arial" w:cs="Arial"/>
          <w:b/>
          <w:lang w:bidi="ru-RU"/>
        </w:rPr>
      </w:pPr>
    </w:p>
    <w:sectPr w:rsidR="008448F3" w:rsidRPr="003D4B99" w:rsidSect="00D476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182E2F"/>
    <w:multiLevelType w:val="hybridMultilevel"/>
    <w:tmpl w:val="6166E6CA"/>
    <w:lvl w:ilvl="0" w:tplc="B48A90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44D6B"/>
    <w:multiLevelType w:val="hybridMultilevel"/>
    <w:tmpl w:val="171AA6E2"/>
    <w:lvl w:ilvl="0" w:tplc="79A29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39C"/>
    <w:rsid w:val="000069AD"/>
    <w:rsid w:val="000E4F35"/>
    <w:rsid w:val="00116B71"/>
    <w:rsid w:val="0012138F"/>
    <w:rsid w:val="00145B89"/>
    <w:rsid w:val="00174A71"/>
    <w:rsid w:val="001C4957"/>
    <w:rsid w:val="001F7954"/>
    <w:rsid w:val="002163E9"/>
    <w:rsid w:val="00263978"/>
    <w:rsid w:val="00275534"/>
    <w:rsid w:val="002809B8"/>
    <w:rsid w:val="0029224F"/>
    <w:rsid w:val="00295410"/>
    <w:rsid w:val="0029762A"/>
    <w:rsid w:val="002A6137"/>
    <w:rsid w:val="00316402"/>
    <w:rsid w:val="00357320"/>
    <w:rsid w:val="00362669"/>
    <w:rsid w:val="00466D2D"/>
    <w:rsid w:val="00486FCA"/>
    <w:rsid w:val="004B31FD"/>
    <w:rsid w:val="004D3079"/>
    <w:rsid w:val="004D32BF"/>
    <w:rsid w:val="004F0D91"/>
    <w:rsid w:val="00553FC5"/>
    <w:rsid w:val="00584FA3"/>
    <w:rsid w:val="005D6606"/>
    <w:rsid w:val="00657649"/>
    <w:rsid w:val="006B6F18"/>
    <w:rsid w:val="00706ABD"/>
    <w:rsid w:val="007B388D"/>
    <w:rsid w:val="007E0E4F"/>
    <w:rsid w:val="00824159"/>
    <w:rsid w:val="00830E84"/>
    <w:rsid w:val="008448F3"/>
    <w:rsid w:val="00865E47"/>
    <w:rsid w:val="00886C63"/>
    <w:rsid w:val="008B4D66"/>
    <w:rsid w:val="00A5603C"/>
    <w:rsid w:val="00AE2EE3"/>
    <w:rsid w:val="00B55BCD"/>
    <w:rsid w:val="00B65709"/>
    <w:rsid w:val="00B773EB"/>
    <w:rsid w:val="00B85BC0"/>
    <w:rsid w:val="00BA739C"/>
    <w:rsid w:val="00BC1778"/>
    <w:rsid w:val="00BC46AA"/>
    <w:rsid w:val="00BF42E0"/>
    <w:rsid w:val="00C02B97"/>
    <w:rsid w:val="00C135D9"/>
    <w:rsid w:val="00C2137A"/>
    <w:rsid w:val="00C25D8B"/>
    <w:rsid w:val="00C94E5C"/>
    <w:rsid w:val="00CD6034"/>
    <w:rsid w:val="00CF78FA"/>
    <w:rsid w:val="00D1411D"/>
    <w:rsid w:val="00D44926"/>
    <w:rsid w:val="00D47629"/>
    <w:rsid w:val="00D94E87"/>
    <w:rsid w:val="00DC6FAD"/>
    <w:rsid w:val="00DF0362"/>
    <w:rsid w:val="00EE7298"/>
    <w:rsid w:val="00EE79DD"/>
    <w:rsid w:val="00EF2D92"/>
    <w:rsid w:val="00FB6496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739C"/>
  </w:style>
  <w:style w:type="paragraph" w:styleId="a5">
    <w:name w:val="List Paragraph"/>
    <w:basedOn w:val="a"/>
    <w:qFormat/>
    <w:rsid w:val="00BA739C"/>
    <w:pPr>
      <w:ind w:left="720"/>
    </w:pPr>
  </w:style>
  <w:style w:type="paragraph" w:customStyle="1" w:styleId="a6">
    <w:name w:val="Содержимое таблицы"/>
    <w:basedOn w:val="a"/>
    <w:rsid w:val="00BA739C"/>
    <w:pPr>
      <w:suppressLineNumbers/>
    </w:pPr>
  </w:style>
  <w:style w:type="paragraph" w:customStyle="1" w:styleId="ConsPlusTitle">
    <w:name w:val="ConsPlusTitle"/>
    <w:rsid w:val="00BA73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BA7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BA739C"/>
    <w:pPr>
      <w:widowControl w:val="0"/>
      <w:autoSpaceDE w:val="0"/>
      <w:spacing w:before="108" w:after="108"/>
      <w:ind w:left="66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ConsPlusNonformat">
    <w:name w:val="ConsPlusNonformat"/>
    <w:rsid w:val="00BA73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7">
    <w:name w:val="Таблицы (моноширинный)"/>
    <w:basedOn w:val="a"/>
    <w:next w:val="a"/>
    <w:rsid w:val="00BA739C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8">
    <w:name w:val="Strong"/>
    <w:basedOn w:val="a0"/>
    <w:qFormat/>
    <w:rsid w:val="00BA739C"/>
    <w:rPr>
      <w:b/>
      <w:bCs/>
    </w:rPr>
  </w:style>
  <w:style w:type="paragraph" w:customStyle="1" w:styleId="12">
    <w:name w:val="Заголовок 12"/>
    <w:basedOn w:val="a"/>
    <w:next w:val="a"/>
    <w:rsid w:val="002809B8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13">
    <w:name w:val="Заголовок 13"/>
    <w:basedOn w:val="a"/>
    <w:next w:val="a"/>
    <w:rsid w:val="00DF0362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styleId="a9">
    <w:name w:val="Body Text"/>
    <w:basedOn w:val="a"/>
    <w:link w:val="aa"/>
    <w:rsid w:val="008448F3"/>
    <w:pPr>
      <w:widowControl w:val="0"/>
      <w:autoSpaceDE w:val="0"/>
      <w:spacing w:after="120"/>
      <w:ind w:firstLine="720"/>
      <w:jc w:val="both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a">
    <w:name w:val="Основной текст Знак"/>
    <w:basedOn w:val="a0"/>
    <w:link w:val="a9"/>
    <w:rsid w:val="008448F3"/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Заголовок 14"/>
    <w:basedOn w:val="a"/>
    <w:next w:val="a"/>
    <w:rsid w:val="008448F3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8448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47</cp:revision>
  <cp:lastPrinted>2018-08-15T08:41:00Z</cp:lastPrinted>
  <dcterms:created xsi:type="dcterms:W3CDTF">2015-07-09T05:22:00Z</dcterms:created>
  <dcterms:modified xsi:type="dcterms:W3CDTF">2018-08-15T09:01:00Z</dcterms:modified>
</cp:coreProperties>
</file>