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D8" w:rsidRPr="000E531E" w:rsidRDefault="00F538D8" w:rsidP="00F538D8">
      <w:pPr>
        <w:jc w:val="center"/>
        <w:rPr>
          <w:sz w:val="32"/>
          <w:szCs w:val="32"/>
        </w:rPr>
      </w:pPr>
      <w:r w:rsidRPr="000E531E">
        <w:rPr>
          <w:sz w:val="32"/>
          <w:szCs w:val="32"/>
        </w:rPr>
        <w:t>План работы</w:t>
      </w:r>
      <w:bookmarkStart w:id="0" w:name="_GoBack"/>
      <w:bookmarkEnd w:id="0"/>
    </w:p>
    <w:p w:rsidR="00F538D8" w:rsidRPr="000E531E" w:rsidRDefault="00F538D8" w:rsidP="00F538D8">
      <w:pPr>
        <w:jc w:val="center"/>
        <w:rPr>
          <w:sz w:val="32"/>
          <w:szCs w:val="32"/>
        </w:rPr>
      </w:pPr>
      <w:r w:rsidRPr="000E531E">
        <w:rPr>
          <w:sz w:val="32"/>
          <w:szCs w:val="32"/>
        </w:rPr>
        <w:t>территориальной административной комиссии</w:t>
      </w:r>
    </w:p>
    <w:p w:rsidR="00F538D8" w:rsidRDefault="00F538D8" w:rsidP="00F538D8">
      <w:pPr>
        <w:jc w:val="center"/>
        <w:rPr>
          <w:sz w:val="32"/>
          <w:szCs w:val="32"/>
        </w:rPr>
      </w:pPr>
      <w:proofErr w:type="spellStart"/>
      <w:r w:rsidRPr="000E531E">
        <w:rPr>
          <w:sz w:val="32"/>
          <w:szCs w:val="32"/>
        </w:rPr>
        <w:t>Верхнегнутовского</w:t>
      </w:r>
      <w:proofErr w:type="spellEnd"/>
      <w:r w:rsidRPr="000E531E">
        <w:rPr>
          <w:sz w:val="32"/>
          <w:szCs w:val="32"/>
        </w:rPr>
        <w:t xml:space="preserve"> сельского поселения</w:t>
      </w:r>
      <w:r>
        <w:rPr>
          <w:sz w:val="32"/>
          <w:szCs w:val="32"/>
        </w:rPr>
        <w:t xml:space="preserve">   </w:t>
      </w:r>
    </w:p>
    <w:p w:rsidR="00F538D8" w:rsidRPr="000E531E" w:rsidRDefault="00F538D8" w:rsidP="00F538D8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Чернышковского муниципального района  Волгоградской области</w:t>
      </w:r>
    </w:p>
    <w:p w:rsidR="00F538D8" w:rsidRDefault="00F538D8" w:rsidP="00F538D8">
      <w:pPr>
        <w:jc w:val="center"/>
        <w:rPr>
          <w:sz w:val="32"/>
          <w:szCs w:val="32"/>
        </w:rPr>
      </w:pPr>
      <w:r w:rsidRPr="000E531E">
        <w:rPr>
          <w:sz w:val="32"/>
          <w:szCs w:val="32"/>
        </w:rPr>
        <w:t>на 201</w:t>
      </w:r>
      <w:r w:rsidR="00931A27">
        <w:rPr>
          <w:sz w:val="32"/>
          <w:szCs w:val="32"/>
        </w:rPr>
        <w:t>5</w:t>
      </w:r>
      <w:r w:rsidR="002633E5">
        <w:rPr>
          <w:sz w:val="32"/>
          <w:szCs w:val="32"/>
        </w:rPr>
        <w:t>год</w:t>
      </w:r>
    </w:p>
    <w:p w:rsidR="00F538D8" w:rsidRDefault="00F538D8" w:rsidP="00F538D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2"/>
        <w:gridCol w:w="3735"/>
        <w:gridCol w:w="2472"/>
        <w:gridCol w:w="2372"/>
      </w:tblGrid>
      <w:tr w:rsidR="00F538D8" w:rsidRPr="00114AF1" w:rsidTr="003C3614">
        <w:tc>
          <w:tcPr>
            <w:tcW w:w="992" w:type="dxa"/>
          </w:tcPr>
          <w:p w:rsidR="00F538D8" w:rsidRPr="00114AF1" w:rsidRDefault="00F538D8" w:rsidP="00347083">
            <w:pPr>
              <w:jc w:val="center"/>
            </w:pPr>
            <w:r w:rsidRPr="00114AF1">
              <w:t xml:space="preserve">№ </w:t>
            </w:r>
            <w:proofErr w:type="gramStart"/>
            <w:r w:rsidRPr="00114AF1">
              <w:t>п</w:t>
            </w:r>
            <w:proofErr w:type="gramEnd"/>
            <w:r w:rsidRPr="00114AF1">
              <w:t>/п</w:t>
            </w:r>
          </w:p>
        </w:tc>
        <w:tc>
          <w:tcPr>
            <w:tcW w:w="3735" w:type="dxa"/>
          </w:tcPr>
          <w:p w:rsidR="00F538D8" w:rsidRPr="00114AF1" w:rsidRDefault="00F538D8" w:rsidP="00347083">
            <w:pPr>
              <w:jc w:val="center"/>
            </w:pPr>
            <w:r w:rsidRPr="00114AF1">
              <w:t>Содержание деятельности</w:t>
            </w:r>
          </w:p>
        </w:tc>
        <w:tc>
          <w:tcPr>
            <w:tcW w:w="2472" w:type="dxa"/>
          </w:tcPr>
          <w:p w:rsidR="00F538D8" w:rsidRPr="00114AF1" w:rsidRDefault="00F538D8" w:rsidP="00347083">
            <w:pPr>
              <w:jc w:val="center"/>
            </w:pPr>
            <w:r w:rsidRPr="00114AF1">
              <w:t>сроки</w:t>
            </w:r>
          </w:p>
        </w:tc>
        <w:tc>
          <w:tcPr>
            <w:tcW w:w="2372" w:type="dxa"/>
          </w:tcPr>
          <w:p w:rsidR="00F538D8" w:rsidRPr="00114AF1" w:rsidRDefault="00F538D8" w:rsidP="00347083">
            <w:pPr>
              <w:jc w:val="center"/>
            </w:pPr>
            <w:r w:rsidRPr="00114AF1">
              <w:t>ответственный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F538D8" w:rsidP="00347083">
            <w:pPr>
              <w:jc w:val="center"/>
            </w:pPr>
            <w:r>
              <w:t>1.</w:t>
            </w:r>
          </w:p>
        </w:tc>
        <w:tc>
          <w:tcPr>
            <w:tcW w:w="3735" w:type="dxa"/>
          </w:tcPr>
          <w:p w:rsidR="00F538D8" w:rsidRPr="00114AF1" w:rsidRDefault="00F538D8" w:rsidP="00347083">
            <w:r>
              <w:t>Распределение статей между членами ТАК на составление протоколов</w:t>
            </w:r>
          </w:p>
        </w:tc>
        <w:tc>
          <w:tcPr>
            <w:tcW w:w="2472" w:type="dxa"/>
          </w:tcPr>
          <w:p w:rsidR="00F538D8" w:rsidRPr="00114AF1" w:rsidRDefault="00931A27" w:rsidP="00931A27">
            <w:pPr>
              <w:jc w:val="center"/>
            </w:pPr>
            <w:r>
              <w:t>Январь-</w:t>
            </w:r>
            <w:r w:rsidR="00F538D8">
              <w:t>Февраль 201</w:t>
            </w:r>
            <w:r>
              <w:t>5</w:t>
            </w:r>
          </w:p>
        </w:tc>
        <w:tc>
          <w:tcPr>
            <w:tcW w:w="2372" w:type="dxa"/>
          </w:tcPr>
          <w:p w:rsidR="00F538D8" w:rsidRPr="00114AF1" w:rsidRDefault="00F538D8" w:rsidP="00347083">
            <w:pPr>
              <w:jc w:val="center"/>
            </w:pPr>
            <w:r>
              <w:t>Члены 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2.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>Проведение подворного обхода граждан, проживающих на территории поселения, по составлению протоколов:  нарушение соблюдения чистоты и порядка; наличие бродячих собак; нарушение правил содержания домашних животных, скота и птицы; правила выпаса сельскохозяйственных животных и т.д.</w:t>
            </w:r>
          </w:p>
        </w:tc>
        <w:tc>
          <w:tcPr>
            <w:tcW w:w="2472" w:type="dxa"/>
          </w:tcPr>
          <w:p w:rsidR="00F538D8" w:rsidRPr="00114AF1" w:rsidRDefault="00F538D8" w:rsidP="00347083">
            <w:pPr>
              <w:jc w:val="center"/>
            </w:pPr>
            <w:r w:rsidRPr="00114AF1">
              <w:t>Постоянно</w:t>
            </w:r>
          </w:p>
          <w:p w:rsidR="00F538D8" w:rsidRPr="00114AF1" w:rsidRDefault="00F538D8" w:rsidP="00347083">
            <w:r w:rsidRPr="00114AF1">
              <w:t>.</w:t>
            </w:r>
          </w:p>
        </w:tc>
        <w:tc>
          <w:tcPr>
            <w:tcW w:w="2372" w:type="dxa"/>
          </w:tcPr>
          <w:p w:rsidR="00F538D8" w:rsidRPr="00114AF1" w:rsidRDefault="00F538D8" w:rsidP="00347083">
            <w:pPr>
              <w:jc w:val="center"/>
            </w:pPr>
          </w:p>
          <w:p w:rsidR="00F538D8" w:rsidRPr="00114AF1" w:rsidRDefault="00F538D8" w:rsidP="00347083">
            <w:r w:rsidRPr="00114AF1">
              <w:t>Члены комиссии</w:t>
            </w:r>
          </w:p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/>
          <w:p w:rsidR="00F538D8" w:rsidRPr="00114AF1" w:rsidRDefault="00F538D8" w:rsidP="00347083">
            <w:pPr>
              <w:jc w:val="center"/>
            </w:pP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3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>Составление протоколов предусмотренных Кодексом Волгоградской области об административной ответственности в пределах компетенции территориальной административной комиссии, по статьям, закрепленным персонально за членами административной комиссии</w:t>
            </w:r>
          </w:p>
        </w:tc>
        <w:tc>
          <w:tcPr>
            <w:tcW w:w="2472" w:type="dxa"/>
          </w:tcPr>
          <w:p w:rsidR="00F538D8" w:rsidRPr="00114AF1" w:rsidRDefault="00F538D8" w:rsidP="00347083">
            <w:pPr>
              <w:jc w:val="center"/>
            </w:pPr>
            <w:r w:rsidRPr="00114AF1">
              <w:t>Постоянно</w:t>
            </w:r>
          </w:p>
        </w:tc>
        <w:tc>
          <w:tcPr>
            <w:tcW w:w="2372" w:type="dxa"/>
          </w:tcPr>
          <w:p w:rsidR="00F538D8" w:rsidRPr="00114AF1" w:rsidRDefault="00F538D8" w:rsidP="00347083">
            <w:pPr>
              <w:jc w:val="center"/>
            </w:pPr>
          </w:p>
          <w:p w:rsidR="00F538D8" w:rsidRPr="00114AF1" w:rsidRDefault="00F538D8" w:rsidP="00347083">
            <w:r w:rsidRPr="00114AF1">
              <w:t>Члены 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4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>Проведение заседаний комиссии, рассмотрение административных материалов.</w:t>
            </w:r>
          </w:p>
        </w:tc>
        <w:tc>
          <w:tcPr>
            <w:tcW w:w="2472" w:type="dxa"/>
          </w:tcPr>
          <w:p w:rsidR="00F538D8" w:rsidRPr="00114AF1" w:rsidRDefault="00F538D8" w:rsidP="00347083">
            <w:r w:rsidRPr="00114AF1">
              <w:t>По мере поступления протоколов и заявлений от граждан, не реже 1 раза в месяц</w:t>
            </w:r>
          </w:p>
        </w:tc>
        <w:tc>
          <w:tcPr>
            <w:tcW w:w="2372" w:type="dxa"/>
          </w:tcPr>
          <w:p w:rsidR="00F538D8" w:rsidRPr="00114AF1" w:rsidRDefault="00F538D8" w:rsidP="00347083">
            <w:r w:rsidRPr="00114AF1">
              <w:t xml:space="preserve">Председатель </w:t>
            </w:r>
          </w:p>
          <w:p w:rsidR="00F538D8" w:rsidRPr="00114AF1" w:rsidRDefault="00F538D8" w:rsidP="00347083">
            <w:r w:rsidRPr="00114AF1">
              <w:t>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5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 xml:space="preserve">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способствующих совершению </w:t>
            </w:r>
          </w:p>
          <w:p w:rsidR="00F538D8" w:rsidRPr="00114AF1" w:rsidRDefault="00F538D8" w:rsidP="00347083">
            <w:r w:rsidRPr="00114AF1">
              <w:t>Административных правонарушений.</w:t>
            </w:r>
          </w:p>
        </w:tc>
        <w:tc>
          <w:tcPr>
            <w:tcW w:w="2472" w:type="dxa"/>
          </w:tcPr>
          <w:p w:rsidR="00F538D8" w:rsidRPr="00114AF1" w:rsidRDefault="00F538D8" w:rsidP="00347083">
            <w:pPr>
              <w:jc w:val="center"/>
            </w:pPr>
          </w:p>
          <w:p w:rsidR="00F538D8" w:rsidRPr="00114AF1" w:rsidRDefault="00F538D8" w:rsidP="00347083">
            <w:r w:rsidRPr="00114AF1">
              <w:t>Постоянно</w:t>
            </w:r>
          </w:p>
        </w:tc>
        <w:tc>
          <w:tcPr>
            <w:tcW w:w="2372" w:type="dxa"/>
          </w:tcPr>
          <w:p w:rsidR="00F538D8" w:rsidRPr="00114AF1" w:rsidRDefault="00F538D8" w:rsidP="00347083">
            <w:pPr>
              <w:jc w:val="center"/>
            </w:pPr>
          </w:p>
          <w:p w:rsidR="00F538D8" w:rsidRPr="00114AF1" w:rsidRDefault="00F538D8" w:rsidP="00347083">
            <w:r w:rsidRPr="00114AF1">
              <w:t>Члены 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6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>Сбор, обработка сведений, составление месячных, квартальных отчетов, годового отчета.</w:t>
            </w:r>
          </w:p>
        </w:tc>
        <w:tc>
          <w:tcPr>
            <w:tcW w:w="2472" w:type="dxa"/>
          </w:tcPr>
          <w:p w:rsidR="00F538D8" w:rsidRPr="00114AF1" w:rsidRDefault="00F538D8" w:rsidP="00347083">
            <w:r w:rsidRPr="00114AF1">
              <w:t>До 25 числа каждого месяца, ежеквартально.</w:t>
            </w:r>
          </w:p>
        </w:tc>
        <w:tc>
          <w:tcPr>
            <w:tcW w:w="2372" w:type="dxa"/>
          </w:tcPr>
          <w:p w:rsidR="00F538D8" w:rsidRPr="00114AF1" w:rsidRDefault="00F538D8" w:rsidP="00347083">
            <w:r w:rsidRPr="00114AF1">
              <w:t>Секретарь</w:t>
            </w:r>
          </w:p>
          <w:p w:rsidR="00F538D8" w:rsidRPr="00114AF1" w:rsidRDefault="00F538D8" w:rsidP="00347083">
            <w:r w:rsidRPr="00114AF1">
              <w:t>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lastRenderedPageBreak/>
              <w:t>7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proofErr w:type="gramStart"/>
            <w:r w:rsidRPr="00114AF1">
              <w:t xml:space="preserve">Контроль </w:t>
            </w:r>
            <w:r>
              <w:t xml:space="preserve"> </w:t>
            </w:r>
            <w:r w:rsidRPr="00114AF1">
              <w:t>за</w:t>
            </w:r>
            <w:proofErr w:type="gramEnd"/>
            <w:r w:rsidRPr="00114AF1">
              <w:t xml:space="preserve"> своевременным исполнением постановлений о взыскании административного штрафа и полной собираемости штрафов, работа с органами ОВД, прокуратурой и Федеральной службой судебных приставов по Чернышковскому муниципальному району</w:t>
            </w:r>
          </w:p>
        </w:tc>
        <w:tc>
          <w:tcPr>
            <w:tcW w:w="2472" w:type="dxa"/>
          </w:tcPr>
          <w:p w:rsidR="00F538D8" w:rsidRPr="00114AF1" w:rsidRDefault="00F538D8" w:rsidP="00347083">
            <w:pPr>
              <w:jc w:val="center"/>
            </w:pPr>
          </w:p>
          <w:p w:rsidR="00F538D8" w:rsidRPr="00114AF1" w:rsidRDefault="00F538D8" w:rsidP="00347083">
            <w:r w:rsidRPr="00114AF1">
              <w:t>Постоянно</w:t>
            </w:r>
          </w:p>
        </w:tc>
        <w:tc>
          <w:tcPr>
            <w:tcW w:w="2372" w:type="dxa"/>
          </w:tcPr>
          <w:p w:rsidR="00F538D8" w:rsidRPr="00114AF1" w:rsidRDefault="00F538D8" w:rsidP="00347083">
            <w:r w:rsidRPr="00114AF1">
              <w:t>Председатель и секретарь 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8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>Планирование деятельности территориальной административной комиссии  по кварталам.</w:t>
            </w:r>
          </w:p>
        </w:tc>
        <w:tc>
          <w:tcPr>
            <w:tcW w:w="2472" w:type="dxa"/>
          </w:tcPr>
          <w:p w:rsidR="00F538D8" w:rsidRPr="00114AF1" w:rsidRDefault="00F538D8" w:rsidP="00347083">
            <w:pPr>
              <w:jc w:val="center"/>
            </w:pPr>
            <w:r w:rsidRPr="00114AF1">
              <w:t>Март, июнь, сентябрь декабрь.</w:t>
            </w:r>
          </w:p>
        </w:tc>
        <w:tc>
          <w:tcPr>
            <w:tcW w:w="2372" w:type="dxa"/>
          </w:tcPr>
          <w:p w:rsidR="00F538D8" w:rsidRPr="00114AF1" w:rsidRDefault="00F538D8" w:rsidP="00347083">
            <w:r w:rsidRPr="00114AF1">
              <w:t>Все члены 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9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>Отчет о проделанной работе за кварталы, год</w:t>
            </w:r>
          </w:p>
        </w:tc>
        <w:tc>
          <w:tcPr>
            <w:tcW w:w="2472" w:type="dxa"/>
          </w:tcPr>
          <w:p w:rsidR="00F538D8" w:rsidRPr="00114AF1" w:rsidRDefault="00F538D8" w:rsidP="00347083">
            <w:pPr>
              <w:jc w:val="center"/>
            </w:pPr>
            <w:r w:rsidRPr="00114AF1">
              <w:t xml:space="preserve">Январь, </w:t>
            </w:r>
            <w:proofErr w:type="spellStart"/>
            <w:r w:rsidRPr="00114AF1">
              <w:t>апрель</w:t>
            </w:r>
            <w:proofErr w:type="gramStart"/>
            <w:r w:rsidRPr="00114AF1">
              <w:t>,и</w:t>
            </w:r>
            <w:proofErr w:type="gramEnd"/>
            <w:r w:rsidRPr="00114AF1">
              <w:t>юль,сентябрь</w:t>
            </w:r>
            <w:proofErr w:type="spellEnd"/>
          </w:p>
        </w:tc>
        <w:tc>
          <w:tcPr>
            <w:tcW w:w="2372" w:type="dxa"/>
          </w:tcPr>
          <w:p w:rsidR="00F538D8" w:rsidRPr="00114AF1" w:rsidRDefault="00F538D8" w:rsidP="00347083">
            <w:r w:rsidRPr="00114AF1">
              <w:t>Все члены 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3C3614" w:rsidP="003C3614">
            <w:pPr>
              <w:jc w:val="center"/>
            </w:pPr>
            <w:r>
              <w:t>10</w:t>
            </w:r>
            <w:r w:rsidR="00F538D8"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 xml:space="preserve">Отчет о деятельности территориальной административной комиссии за год перед Советом депутатов </w:t>
            </w:r>
            <w:proofErr w:type="spellStart"/>
            <w:r w:rsidRPr="00114AF1">
              <w:t>Верхнегнутовского</w:t>
            </w:r>
            <w:proofErr w:type="spellEnd"/>
            <w:r w:rsidRPr="00114AF1">
              <w:t xml:space="preserve"> сельского поселения</w:t>
            </w:r>
          </w:p>
        </w:tc>
        <w:tc>
          <w:tcPr>
            <w:tcW w:w="2472" w:type="dxa"/>
          </w:tcPr>
          <w:p w:rsidR="00F538D8" w:rsidRPr="00114AF1" w:rsidRDefault="00140676" w:rsidP="00140676">
            <w:pPr>
              <w:jc w:val="center"/>
            </w:pPr>
            <w:r>
              <w:t>Январь-а</w:t>
            </w:r>
            <w:r w:rsidR="003C3614">
              <w:t>прель</w:t>
            </w:r>
          </w:p>
        </w:tc>
        <w:tc>
          <w:tcPr>
            <w:tcW w:w="2372" w:type="dxa"/>
          </w:tcPr>
          <w:p w:rsidR="00F538D8" w:rsidRPr="00114AF1" w:rsidRDefault="00F538D8" w:rsidP="00347083">
            <w:r w:rsidRPr="00114AF1">
              <w:t>Председатель комиссии</w:t>
            </w:r>
            <w:r w:rsidR="00140676">
              <w:t>, ответственный секретарь комиссии</w:t>
            </w:r>
          </w:p>
        </w:tc>
      </w:tr>
      <w:tr w:rsidR="00F538D8" w:rsidRPr="00114AF1" w:rsidTr="003C3614">
        <w:tc>
          <w:tcPr>
            <w:tcW w:w="992" w:type="dxa"/>
          </w:tcPr>
          <w:p w:rsidR="00F538D8" w:rsidRPr="00114AF1" w:rsidRDefault="00F538D8" w:rsidP="003C3614">
            <w:pPr>
              <w:jc w:val="center"/>
            </w:pPr>
            <w:r w:rsidRPr="00114AF1">
              <w:t>1</w:t>
            </w:r>
            <w:r w:rsidR="003C3614">
              <w:t>1</w:t>
            </w:r>
            <w:r w:rsidRPr="00114AF1">
              <w:t>.</w:t>
            </w:r>
          </w:p>
        </w:tc>
        <w:tc>
          <w:tcPr>
            <w:tcW w:w="3735" w:type="dxa"/>
          </w:tcPr>
          <w:p w:rsidR="00F538D8" w:rsidRPr="00114AF1" w:rsidRDefault="00F538D8" w:rsidP="00347083">
            <w:r w:rsidRPr="00114AF1">
              <w:t>Отчет об использовании субвенции на содержание территориальной административной комиссии</w:t>
            </w:r>
          </w:p>
        </w:tc>
        <w:tc>
          <w:tcPr>
            <w:tcW w:w="2472" w:type="dxa"/>
          </w:tcPr>
          <w:p w:rsidR="00F538D8" w:rsidRPr="00114AF1" w:rsidRDefault="00140676" w:rsidP="00140676">
            <w:pPr>
              <w:jc w:val="center"/>
            </w:pPr>
            <w:r>
              <w:t>Январь-ф</w:t>
            </w:r>
            <w:r w:rsidR="003C3614">
              <w:t>евраль</w:t>
            </w:r>
            <w:r w:rsidR="00931A27">
              <w:t xml:space="preserve"> 2015г.</w:t>
            </w:r>
          </w:p>
        </w:tc>
        <w:tc>
          <w:tcPr>
            <w:tcW w:w="2372" w:type="dxa"/>
          </w:tcPr>
          <w:p w:rsidR="00F538D8" w:rsidRPr="00114AF1" w:rsidRDefault="00F538D8" w:rsidP="00347083">
            <w:r w:rsidRPr="00114AF1">
              <w:t>Ответственный секретарь комиссии</w:t>
            </w:r>
          </w:p>
        </w:tc>
      </w:tr>
    </w:tbl>
    <w:p w:rsidR="00F538D8" w:rsidRPr="00114AF1" w:rsidRDefault="00F538D8" w:rsidP="00F538D8">
      <w:pPr>
        <w:jc w:val="center"/>
      </w:pPr>
    </w:p>
    <w:p w:rsidR="00F538D8" w:rsidRPr="00114AF1" w:rsidRDefault="00F538D8" w:rsidP="00F538D8">
      <w:pPr>
        <w:jc w:val="center"/>
      </w:pPr>
    </w:p>
    <w:p w:rsidR="00F538D8" w:rsidRPr="00114AF1" w:rsidRDefault="00F538D8" w:rsidP="00F538D8">
      <w:pPr>
        <w:jc w:val="center"/>
      </w:pPr>
    </w:p>
    <w:p w:rsidR="00F538D8" w:rsidRPr="00114AF1" w:rsidRDefault="00F538D8" w:rsidP="00F538D8">
      <w:pPr>
        <w:jc w:val="center"/>
      </w:pPr>
    </w:p>
    <w:p w:rsidR="00F538D8" w:rsidRPr="00114AF1" w:rsidRDefault="00F538D8" w:rsidP="00F538D8">
      <w:r w:rsidRPr="00114AF1">
        <w:t xml:space="preserve">Председатель </w:t>
      </w:r>
      <w:proofErr w:type="gramStart"/>
      <w:r w:rsidRPr="00114AF1">
        <w:t>территориальной</w:t>
      </w:r>
      <w:proofErr w:type="gramEnd"/>
      <w:r w:rsidRPr="00114AF1">
        <w:t xml:space="preserve"> </w:t>
      </w:r>
    </w:p>
    <w:p w:rsidR="00F538D8" w:rsidRPr="00114AF1" w:rsidRDefault="00F538D8" w:rsidP="00F538D8">
      <w:r w:rsidRPr="00114AF1">
        <w:t xml:space="preserve">административной комиссии                                          </w:t>
      </w:r>
      <w:r w:rsidR="00A04793">
        <w:t xml:space="preserve">                        </w:t>
      </w:r>
      <w:r w:rsidRPr="00114AF1">
        <w:t xml:space="preserve">    С.В.Захарченко              </w:t>
      </w:r>
    </w:p>
    <w:p w:rsidR="00F538D8" w:rsidRPr="00114AF1" w:rsidRDefault="00F538D8" w:rsidP="00F538D8">
      <w:proofErr w:type="spellStart"/>
      <w:r w:rsidRPr="00114AF1">
        <w:t>Верхнегнутовского</w:t>
      </w:r>
      <w:proofErr w:type="spellEnd"/>
      <w:r w:rsidRPr="00114AF1">
        <w:t xml:space="preserve">  сельского поселения</w:t>
      </w:r>
    </w:p>
    <w:p w:rsidR="00F538D8" w:rsidRPr="00114AF1" w:rsidRDefault="00F538D8" w:rsidP="00F538D8"/>
    <w:p w:rsidR="00E97A05" w:rsidRDefault="00E97A05"/>
    <w:sectPr w:rsidR="00E97A05" w:rsidSect="003A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8D8"/>
    <w:rsid w:val="00053351"/>
    <w:rsid w:val="0007173E"/>
    <w:rsid w:val="00140676"/>
    <w:rsid w:val="001C1D6B"/>
    <w:rsid w:val="002633E5"/>
    <w:rsid w:val="003C3614"/>
    <w:rsid w:val="00445659"/>
    <w:rsid w:val="006D38CB"/>
    <w:rsid w:val="00931A27"/>
    <w:rsid w:val="00A04793"/>
    <w:rsid w:val="00AC2B34"/>
    <w:rsid w:val="00BA1F12"/>
    <w:rsid w:val="00E97A05"/>
    <w:rsid w:val="00F5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B106-F7B6-4392-8A1C-1291CD6D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2015-01-28T04:56:00Z</cp:lastPrinted>
  <dcterms:created xsi:type="dcterms:W3CDTF">2013-02-20T06:27:00Z</dcterms:created>
  <dcterms:modified xsi:type="dcterms:W3CDTF">2015-02-03T07:17:00Z</dcterms:modified>
</cp:coreProperties>
</file>